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E6F" w:rsidRPr="00C41489" w:rsidRDefault="00E15E6F" w:rsidP="008B103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41489">
        <w:rPr>
          <w:rFonts w:ascii="Times New Roman" w:hAnsi="Times New Roman"/>
          <w:b/>
          <w:sz w:val="24"/>
          <w:szCs w:val="24"/>
        </w:rPr>
        <w:t xml:space="preserve">Протокол </w:t>
      </w:r>
      <w:r w:rsidR="007260A3" w:rsidRPr="00C41489">
        <w:rPr>
          <w:rFonts w:ascii="Times New Roman" w:hAnsi="Times New Roman"/>
          <w:b/>
          <w:sz w:val="24"/>
          <w:szCs w:val="24"/>
        </w:rPr>
        <w:t>№</w:t>
      </w:r>
      <w:r w:rsidR="004A543B" w:rsidRPr="00C41489">
        <w:rPr>
          <w:rFonts w:ascii="Times New Roman" w:hAnsi="Times New Roman"/>
          <w:b/>
          <w:sz w:val="24"/>
          <w:szCs w:val="24"/>
        </w:rPr>
        <w:t xml:space="preserve"> </w:t>
      </w:r>
      <w:r w:rsidR="00255D78" w:rsidRPr="00C41489">
        <w:rPr>
          <w:rFonts w:ascii="Times New Roman" w:hAnsi="Times New Roman"/>
          <w:b/>
          <w:sz w:val="24"/>
          <w:szCs w:val="24"/>
        </w:rPr>
        <w:t>7408/</w:t>
      </w:r>
      <w:r w:rsidR="001F5189" w:rsidRPr="00C41489">
        <w:rPr>
          <w:rFonts w:ascii="Times New Roman" w:hAnsi="Times New Roman"/>
          <w:b/>
          <w:sz w:val="24"/>
          <w:szCs w:val="24"/>
        </w:rPr>
        <w:t>889</w:t>
      </w:r>
      <w:r w:rsidR="00255D78" w:rsidRPr="00C41489">
        <w:rPr>
          <w:rFonts w:ascii="Times New Roman" w:hAnsi="Times New Roman"/>
          <w:b/>
          <w:sz w:val="24"/>
          <w:szCs w:val="24"/>
        </w:rPr>
        <w:t xml:space="preserve"> Блр1-15</w:t>
      </w:r>
      <w:r w:rsidR="00D148E7" w:rsidRPr="00C41489">
        <w:rPr>
          <w:rFonts w:ascii="Times New Roman" w:hAnsi="Times New Roman"/>
          <w:b/>
          <w:sz w:val="24"/>
          <w:szCs w:val="24"/>
        </w:rPr>
        <w:t>-</w:t>
      </w:r>
      <w:r w:rsidR="00F050C6" w:rsidRPr="00C41489">
        <w:rPr>
          <w:rFonts w:ascii="Times New Roman" w:hAnsi="Times New Roman"/>
          <w:b/>
          <w:sz w:val="24"/>
          <w:szCs w:val="24"/>
        </w:rPr>
        <w:t>4</w:t>
      </w:r>
    </w:p>
    <w:p w:rsidR="00806C5C" w:rsidRPr="00C41489" w:rsidRDefault="00F050C6" w:rsidP="008B103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C41489">
        <w:rPr>
          <w:rFonts w:ascii="Times New Roman" w:hAnsi="Times New Roman"/>
          <w:b/>
          <w:sz w:val="24"/>
          <w:szCs w:val="24"/>
        </w:rPr>
        <w:t>заседания Конкурсной  комиссии по выбору субподрядчиков на поставку оборудования (продукции, товаров), выполнение работ, оказание услуг, необходимых для сооружения Белорусской АЭС по проведению преддоговорных переговоров между заказчиком и единственным участником открытого конкурса по лоту №</w:t>
      </w:r>
      <w:r w:rsidR="001F5189" w:rsidRPr="00C41489">
        <w:rPr>
          <w:rFonts w:ascii="Times New Roman" w:hAnsi="Times New Roman"/>
          <w:b/>
          <w:sz w:val="24"/>
          <w:szCs w:val="24"/>
        </w:rPr>
        <w:t>7408/889 Блр1-15 «Поставка сепаратора для очистки турбинных масел для сооружения энергоблока №1 Белорусской АЭС»</w:t>
      </w:r>
      <w:proofErr w:type="gramEnd"/>
    </w:p>
    <w:p w:rsidR="00274809" w:rsidRPr="00C41489" w:rsidRDefault="00274809" w:rsidP="008B10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050C6" w:rsidRPr="00C41489" w:rsidRDefault="00F050C6" w:rsidP="00F050C6">
      <w:pPr>
        <w:pStyle w:val="af"/>
        <w:spacing w:after="0"/>
        <w:jc w:val="center"/>
        <w:rPr>
          <w:rFonts w:ascii="Times New Roman" w:hAnsi="Times New Roman"/>
          <w:bCs/>
          <w:noProof/>
          <w:sz w:val="24"/>
          <w:szCs w:val="24"/>
        </w:rPr>
      </w:pPr>
      <w:r w:rsidRPr="00C41489">
        <w:rPr>
          <w:rFonts w:ascii="Times New Roman" w:hAnsi="Times New Roman"/>
          <w:sz w:val="24"/>
          <w:szCs w:val="24"/>
        </w:rPr>
        <w:t xml:space="preserve">г. Островец                           </w:t>
      </w:r>
      <w:r w:rsidR="00E84F35">
        <w:rPr>
          <w:rFonts w:ascii="Times New Roman" w:hAnsi="Times New Roman"/>
          <w:sz w:val="24"/>
          <w:szCs w:val="24"/>
        </w:rPr>
        <w:t xml:space="preserve">          </w:t>
      </w:r>
      <w:r w:rsidRPr="00C41489">
        <w:rPr>
          <w:rFonts w:ascii="Times New Roman" w:hAnsi="Times New Roman"/>
          <w:sz w:val="24"/>
          <w:szCs w:val="24"/>
        </w:rPr>
        <w:t xml:space="preserve">           дата подписания протокола</w:t>
      </w:r>
      <w:r w:rsidRPr="00C41489">
        <w:rPr>
          <w:rFonts w:ascii="Times New Roman" w:hAnsi="Times New Roman"/>
          <w:bCs/>
          <w:noProof/>
          <w:sz w:val="24"/>
          <w:szCs w:val="24"/>
        </w:rPr>
        <w:t xml:space="preserve">    </w:t>
      </w:r>
      <w:r w:rsidRPr="00C41489">
        <w:rPr>
          <w:rFonts w:ascii="Times New Roman" w:hAnsi="Times New Roman"/>
          <w:sz w:val="24"/>
          <w:szCs w:val="24"/>
        </w:rPr>
        <w:t xml:space="preserve"> «</w:t>
      </w:r>
      <w:r w:rsidR="008E71AD">
        <w:rPr>
          <w:rFonts w:ascii="Times New Roman" w:hAnsi="Times New Roman"/>
          <w:sz w:val="24"/>
          <w:szCs w:val="24"/>
        </w:rPr>
        <w:t>11</w:t>
      </w:r>
      <w:r w:rsidRPr="00C41489">
        <w:rPr>
          <w:rFonts w:ascii="Times New Roman" w:hAnsi="Times New Roman"/>
          <w:sz w:val="24"/>
          <w:szCs w:val="24"/>
        </w:rPr>
        <w:t>»  ноября 2015 г.</w:t>
      </w:r>
    </w:p>
    <w:p w:rsidR="00274809" w:rsidRPr="00C41489" w:rsidRDefault="00274809" w:rsidP="008B10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45422" w:rsidRPr="00C41489" w:rsidRDefault="00745422" w:rsidP="008B10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41489">
        <w:rPr>
          <w:rFonts w:ascii="Times New Roman" w:hAnsi="Times New Roman"/>
          <w:i/>
          <w:sz w:val="24"/>
          <w:szCs w:val="24"/>
        </w:rPr>
        <w:t>Дата з</w:t>
      </w:r>
      <w:r w:rsidR="001F5189" w:rsidRPr="00C41489">
        <w:rPr>
          <w:rFonts w:ascii="Times New Roman" w:hAnsi="Times New Roman"/>
          <w:i/>
          <w:sz w:val="24"/>
          <w:szCs w:val="24"/>
        </w:rPr>
        <w:t xml:space="preserve">аседания Конкурсной комиссии: </w:t>
      </w:r>
      <w:r w:rsidR="00F050C6" w:rsidRPr="00C41489">
        <w:rPr>
          <w:rFonts w:ascii="Times New Roman" w:hAnsi="Times New Roman"/>
          <w:i/>
          <w:sz w:val="24"/>
          <w:szCs w:val="24"/>
        </w:rPr>
        <w:t>10</w:t>
      </w:r>
      <w:r w:rsidR="00D148E7" w:rsidRPr="00C41489">
        <w:rPr>
          <w:rFonts w:ascii="Times New Roman" w:hAnsi="Times New Roman"/>
          <w:i/>
          <w:sz w:val="24"/>
          <w:szCs w:val="24"/>
        </w:rPr>
        <w:t xml:space="preserve"> но</w:t>
      </w:r>
      <w:r w:rsidRPr="00C41489">
        <w:rPr>
          <w:rFonts w:ascii="Times New Roman" w:hAnsi="Times New Roman"/>
          <w:i/>
          <w:sz w:val="24"/>
          <w:szCs w:val="24"/>
        </w:rPr>
        <w:t xml:space="preserve">ября 2015г.  </w:t>
      </w:r>
    </w:p>
    <w:p w:rsidR="00FB1BA3" w:rsidRPr="00C41489" w:rsidRDefault="00FB1BA3" w:rsidP="008B1038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C41489">
        <w:rPr>
          <w:rFonts w:ascii="Times New Roman" w:hAnsi="Times New Roman"/>
          <w:sz w:val="24"/>
          <w:szCs w:val="24"/>
        </w:rPr>
        <w:t xml:space="preserve">  </w:t>
      </w:r>
      <w:r w:rsidRPr="00C41489">
        <w:rPr>
          <w:rFonts w:ascii="Times New Roman" w:hAnsi="Times New Roman"/>
          <w:i/>
          <w:sz w:val="24"/>
          <w:szCs w:val="24"/>
        </w:rPr>
        <w:t>Время начала  заседания Конкурсной</w:t>
      </w:r>
      <w:r w:rsidR="005C59ED" w:rsidRPr="00C41489">
        <w:rPr>
          <w:rFonts w:ascii="Times New Roman" w:hAnsi="Times New Roman"/>
          <w:i/>
          <w:sz w:val="24"/>
          <w:szCs w:val="24"/>
        </w:rPr>
        <w:t xml:space="preserve"> комиссии            1</w:t>
      </w:r>
      <w:r w:rsidR="00337719" w:rsidRPr="00C41489">
        <w:rPr>
          <w:rFonts w:ascii="Times New Roman" w:hAnsi="Times New Roman"/>
          <w:i/>
          <w:sz w:val="24"/>
          <w:szCs w:val="24"/>
        </w:rPr>
        <w:t>1</w:t>
      </w:r>
      <w:r w:rsidR="003D06CD" w:rsidRPr="00C41489">
        <w:rPr>
          <w:rFonts w:ascii="Times New Roman" w:hAnsi="Times New Roman"/>
          <w:i/>
          <w:sz w:val="24"/>
          <w:szCs w:val="24"/>
        </w:rPr>
        <w:t xml:space="preserve"> часов </w:t>
      </w:r>
      <w:r w:rsidR="00313637" w:rsidRPr="00C41489">
        <w:rPr>
          <w:rFonts w:ascii="Times New Roman" w:hAnsi="Times New Roman"/>
          <w:i/>
          <w:sz w:val="24"/>
          <w:szCs w:val="24"/>
        </w:rPr>
        <w:t>3</w:t>
      </w:r>
      <w:r w:rsidR="006F4CF3" w:rsidRPr="00C41489">
        <w:rPr>
          <w:rFonts w:ascii="Times New Roman" w:hAnsi="Times New Roman"/>
          <w:i/>
          <w:sz w:val="24"/>
          <w:szCs w:val="24"/>
        </w:rPr>
        <w:t>0</w:t>
      </w:r>
      <w:r w:rsidRPr="00C41489">
        <w:rPr>
          <w:rFonts w:ascii="Times New Roman" w:hAnsi="Times New Roman"/>
          <w:i/>
          <w:sz w:val="24"/>
          <w:szCs w:val="24"/>
        </w:rPr>
        <w:t xml:space="preserve"> минут  </w:t>
      </w:r>
    </w:p>
    <w:p w:rsidR="00FB1BA3" w:rsidRPr="00C41489" w:rsidRDefault="00FB1BA3" w:rsidP="008B1038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C41489">
        <w:rPr>
          <w:rFonts w:ascii="Times New Roman" w:hAnsi="Times New Roman"/>
          <w:i/>
          <w:sz w:val="24"/>
          <w:szCs w:val="24"/>
        </w:rPr>
        <w:t xml:space="preserve">(время белорусское)    </w:t>
      </w:r>
    </w:p>
    <w:p w:rsidR="00FB1BA3" w:rsidRPr="00C41489" w:rsidRDefault="00FB1BA3" w:rsidP="008B1038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C41489">
        <w:rPr>
          <w:rFonts w:ascii="Times New Roman" w:hAnsi="Times New Roman"/>
          <w:i/>
          <w:sz w:val="24"/>
          <w:szCs w:val="24"/>
        </w:rPr>
        <w:t>Время окончания заседания Конку</w:t>
      </w:r>
      <w:r w:rsidR="00CB1E8F" w:rsidRPr="00C41489">
        <w:rPr>
          <w:rFonts w:ascii="Times New Roman" w:hAnsi="Times New Roman"/>
          <w:i/>
          <w:sz w:val="24"/>
          <w:szCs w:val="24"/>
        </w:rPr>
        <w:t xml:space="preserve">рсной комиссии  </w:t>
      </w:r>
      <w:r w:rsidR="00925956" w:rsidRPr="00C41489">
        <w:rPr>
          <w:rFonts w:ascii="Times New Roman" w:hAnsi="Times New Roman"/>
          <w:i/>
          <w:sz w:val="24"/>
          <w:szCs w:val="24"/>
        </w:rPr>
        <w:t xml:space="preserve">   </w:t>
      </w:r>
      <w:r w:rsidR="00CB1E8F" w:rsidRPr="00C41489">
        <w:rPr>
          <w:rFonts w:ascii="Times New Roman" w:hAnsi="Times New Roman"/>
          <w:i/>
          <w:sz w:val="24"/>
          <w:szCs w:val="24"/>
        </w:rPr>
        <w:t xml:space="preserve"> </w:t>
      </w:r>
      <w:r w:rsidR="00CA6D44" w:rsidRPr="00C41489">
        <w:rPr>
          <w:rFonts w:ascii="Times New Roman" w:hAnsi="Times New Roman"/>
          <w:i/>
          <w:sz w:val="24"/>
          <w:szCs w:val="24"/>
        </w:rPr>
        <w:t>14</w:t>
      </w:r>
      <w:r w:rsidR="00F02DEE" w:rsidRPr="00C41489">
        <w:rPr>
          <w:rFonts w:ascii="Times New Roman" w:hAnsi="Times New Roman"/>
          <w:i/>
          <w:sz w:val="24"/>
          <w:szCs w:val="24"/>
        </w:rPr>
        <w:t xml:space="preserve"> </w:t>
      </w:r>
      <w:r w:rsidR="00A0533D" w:rsidRPr="00C41489">
        <w:rPr>
          <w:rFonts w:ascii="Times New Roman" w:hAnsi="Times New Roman"/>
          <w:i/>
          <w:sz w:val="24"/>
          <w:szCs w:val="24"/>
        </w:rPr>
        <w:t>ч</w:t>
      </w:r>
      <w:r w:rsidR="005C59ED" w:rsidRPr="00C41489">
        <w:rPr>
          <w:rFonts w:ascii="Times New Roman" w:hAnsi="Times New Roman"/>
          <w:i/>
          <w:sz w:val="24"/>
          <w:szCs w:val="24"/>
        </w:rPr>
        <w:t xml:space="preserve">асов  </w:t>
      </w:r>
      <w:r w:rsidR="00806C5C" w:rsidRPr="00C41489">
        <w:rPr>
          <w:rFonts w:ascii="Times New Roman" w:hAnsi="Times New Roman"/>
          <w:i/>
          <w:sz w:val="24"/>
          <w:szCs w:val="24"/>
        </w:rPr>
        <w:t>1</w:t>
      </w:r>
      <w:r w:rsidR="00CA6D44" w:rsidRPr="00C41489">
        <w:rPr>
          <w:rFonts w:ascii="Times New Roman" w:hAnsi="Times New Roman"/>
          <w:i/>
          <w:sz w:val="24"/>
          <w:szCs w:val="24"/>
        </w:rPr>
        <w:t>0</w:t>
      </w:r>
      <w:r w:rsidRPr="00C41489">
        <w:rPr>
          <w:rFonts w:ascii="Times New Roman" w:hAnsi="Times New Roman"/>
          <w:i/>
          <w:sz w:val="24"/>
          <w:szCs w:val="24"/>
        </w:rPr>
        <w:t xml:space="preserve"> минут</w:t>
      </w:r>
    </w:p>
    <w:p w:rsidR="00FB1BA3" w:rsidRPr="00C41489" w:rsidRDefault="00FB1BA3" w:rsidP="008B1038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C41489">
        <w:rPr>
          <w:rFonts w:ascii="Times New Roman" w:hAnsi="Times New Roman"/>
          <w:i/>
          <w:sz w:val="24"/>
          <w:szCs w:val="24"/>
        </w:rPr>
        <w:t>(время белорусское)</w:t>
      </w:r>
    </w:p>
    <w:p w:rsidR="00FB1BA3" w:rsidRPr="00C41489" w:rsidRDefault="00337719" w:rsidP="008B1038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C41489">
        <w:rPr>
          <w:rFonts w:ascii="Times New Roman" w:hAnsi="Times New Roman"/>
          <w:i/>
          <w:sz w:val="24"/>
          <w:szCs w:val="24"/>
        </w:rPr>
        <w:t>Организатор конкурса: А</w:t>
      </w:r>
      <w:r w:rsidR="00FB1BA3" w:rsidRPr="00C41489">
        <w:rPr>
          <w:rFonts w:ascii="Times New Roman" w:hAnsi="Times New Roman"/>
          <w:i/>
          <w:sz w:val="24"/>
          <w:szCs w:val="24"/>
        </w:rPr>
        <w:t>кционерное общество НИЖЕГОРОДСКАЯ ИНЖИНИРИНГОВАЯ КОМПАНИЯ «АТОМЭНЕРГОПРОЕКТ»</w:t>
      </w:r>
    </w:p>
    <w:p w:rsidR="00FB1BA3" w:rsidRPr="00C41489" w:rsidRDefault="00FB1BA3" w:rsidP="008B1038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C41489">
        <w:rPr>
          <w:rFonts w:ascii="Times New Roman" w:hAnsi="Times New Roman"/>
          <w:i/>
          <w:sz w:val="24"/>
          <w:szCs w:val="24"/>
        </w:rPr>
        <w:t>А</w:t>
      </w:r>
      <w:r w:rsidR="00996504" w:rsidRPr="00C41489">
        <w:rPr>
          <w:rFonts w:ascii="Times New Roman" w:hAnsi="Times New Roman"/>
          <w:i/>
          <w:sz w:val="24"/>
          <w:szCs w:val="24"/>
        </w:rPr>
        <w:t>дрес: 603006, г.Н.Новгород,  пл. Свободы, д.</w:t>
      </w:r>
      <w:r w:rsidRPr="00C41489">
        <w:rPr>
          <w:rFonts w:ascii="Times New Roman" w:hAnsi="Times New Roman"/>
          <w:i/>
          <w:sz w:val="24"/>
          <w:szCs w:val="24"/>
        </w:rPr>
        <w:t>3</w:t>
      </w:r>
    </w:p>
    <w:p w:rsidR="00FB1BA3" w:rsidRPr="00C41489" w:rsidRDefault="00FF6820" w:rsidP="008B1038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C41489">
        <w:rPr>
          <w:rFonts w:ascii="Times New Roman" w:hAnsi="Times New Roman"/>
          <w:i/>
          <w:sz w:val="24"/>
          <w:szCs w:val="24"/>
        </w:rPr>
        <w:t>Заказчик: А</w:t>
      </w:r>
      <w:r w:rsidR="00996504" w:rsidRPr="00C41489">
        <w:rPr>
          <w:rFonts w:ascii="Times New Roman" w:hAnsi="Times New Roman"/>
          <w:i/>
          <w:sz w:val="24"/>
          <w:szCs w:val="24"/>
        </w:rPr>
        <w:t>кционерное общество «</w:t>
      </w:r>
      <w:proofErr w:type="spellStart"/>
      <w:r w:rsidR="00FB1BA3" w:rsidRPr="00C41489">
        <w:rPr>
          <w:rFonts w:ascii="Times New Roman" w:hAnsi="Times New Roman"/>
          <w:i/>
          <w:sz w:val="24"/>
          <w:szCs w:val="24"/>
        </w:rPr>
        <w:t>Атомстройэкспорт</w:t>
      </w:r>
      <w:proofErr w:type="spellEnd"/>
      <w:r w:rsidR="00FB1BA3" w:rsidRPr="00C41489">
        <w:rPr>
          <w:rFonts w:ascii="Times New Roman" w:hAnsi="Times New Roman"/>
          <w:i/>
          <w:sz w:val="24"/>
          <w:szCs w:val="24"/>
        </w:rPr>
        <w:t>»</w:t>
      </w:r>
    </w:p>
    <w:p w:rsidR="001F0C82" w:rsidRPr="00C41489" w:rsidRDefault="00FB1BA3" w:rsidP="008B1038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C41489">
        <w:rPr>
          <w:rFonts w:ascii="Times New Roman" w:hAnsi="Times New Roman"/>
          <w:i/>
          <w:sz w:val="24"/>
          <w:szCs w:val="24"/>
        </w:rPr>
        <w:t>Адрес: 127434, Моск</w:t>
      </w:r>
      <w:r w:rsidR="00996504" w:rsidRPr="00C41489">
        <w:rPr>
          <w:rFonts w:ascii="Times New Roman" w:hAnsi="Times New Roman"/>
          <w:i/>
          <w:sz w:val="24"/>
          <w:szCs w:val="24"/>
        </w:rPr>
        <w:t>ва, Дмитровское шоссе, д.2, стр.</w:t>
      </w:r>
      <w:r w:rsidRPr="00C41489">
        <w:rPr>
          <w:rFonts w:ascii="Times New Roman" w:hAnsi="Times New Roman"/>
          <w:i/>
          <w:sz w:val="24"/>
          <w:szCs w:val="24"/>
        </w:rPr>
        <w:t xml:space="preserve"> 1</w:t>
      </w:r>
    </w:p>
    <w:p w:rsidR="00274809" w:rsidRPr="00C41489" w:rsidRDefault="00274809" w:rsidP="008B1038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C41489">
        <w:rPr>
          <w:rFonts w:ascii="Times New Roman" w:hAnsi="Times New Roman"/>
          <w:i/>
          <w:sz w:val="24"/>
          <w:szCs w:val="24"/>
        </w:rPr>
        <w:t>Заседание проводится с использованием средств видеосвязи.</w:t>
      </w:r>
    </w:p>
    <w:p w:rsidR="00F84EF7" w:rsidRPr="00C41489" w:rsidRDefault="00F84EF7" w:rsidP="008B1038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</w:p>
    <w:p w:rsidR="00F050C6" w:rsidRPr="00C41489" w:rsidRDefault="00F050C6" w:rsidP="00F050C6">
      <w:pPr>
        <w:spacing w:after="0" w:line="240" w:lineRule="auto"/>
        <w:ind w:firstLine="540"/>
        <w:outlineLvl w:val="0"/>
        <w:rPr>
          <w:rFonts w:ascii="Times New Roman" w:hAnsi="Times New Roman"/>
          <w:sz w:val="24"/>
          <w:szCs w:val="24"/>
        </w:rPr>
      </w:pPr>
      <w:r w:rsidRPr="00C41489">
        <w:rPr>
          <w:rFonts w:ascii="Times New Roman" w:hAnsi="Times New Roman"/>
          <w:b/>
          <w:sz w:val="24"/>
          <w:szCs w:val="24"/>
        </w:rPr>
        <w:t>Присутствовали члены Конкурсной комиссии в составе</w:t>
      </w:r>
      <w:r w:rsidRPr="00C41489">
        <w:rPr>
          <w:rFonts w:ascii="Times New Roman" w:hAnsi="Times New Roman"/>
          <w:sz w:val="24"/>
          <w:szCs w:val="24"/>
        </w:rPr>
        <w:t xml:space="preserve">: </w:t>
      </w:r>
    </w:p>
    <w:tbl>
      <w:tblPr>
        <w:tblW w:w="4955" w:type="pct"/>
        <w:tblInd w:w="39" w:type="dxa"/>
        <w:tblLook w:val="00A0"/>
      </w:tblPr>
      <w:tblGrid>
        <w:gridCol w:w="2567"/>
        <w:gridCol w:w="7902"/>
      </w:tblGrid>
      <w:tr w:rsidR="00F050C6" w:rsidRPr="00C41489" w:rsidTr="00453D1D">
        <w:trPr>
          <w:trHeight w:val="9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050C6" w:rsidRPr="00C41489" w:rsidRDefault="00F050C6" w:rsidP="00453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1489">
              <w:rPr>
                <w:rFonts w:ascii="Times New Roman" w:hAnsi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050C6" w:rsidRPr="00C41489" w:rsidRDefault="00F050C6" w:rsidP="00453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1489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F050C6" w:rsidRPr="00C41489" w:rsidTr="00453D1D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050C6" w:rsidRPr="00C41489" w:rsidRDefault="00F050C6" w:rsidP="00453D1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1489">
              <w:rPr>
                <w:rFonts w:ascii="Times New Roman" w:hAnsi="Times New Roman"/>
                <w:b/>
                <w:bCs/>
                <w:sz w:val="24"/>
                <w:szCs w:val="24"/>
              </w:rPr>
              <w:t>Председатель Конкурсной комиссии:</w:t>
            </w:r>
          </w:p>
        </w:tc>
      </w:tr>
      <w:tr w:rsidR="00F050C6" w:rsidRPr="00C41489" w:rsidTr="00453D1D">
        <w:trPr>
          <w:trHeight w:val="18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050C6" w:rsidRPr="00C41489" w:rsidRDefault="00F050C6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1489">
              <w:rPr>
                <w:rFonts w:ascii="Times New Roman" w:hAnsi="Times New Roman"/>
                <w:sz w:val="24"/>
                <w:szCs w:val="24"/>
              </w:rPr>
              <w:t>Романец Д.В.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050C6" w:rsidRPr="00C41489" w:rsidRDefault="00F050C6" w:rsidP="00C414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489">
              <w:rPr>
                <w:rFonts w:ascii="Times New Roman" w:hAnsi="Times New Roman"/>
                <w:sz w:val="24"/>
                <w:szCs w:val="24"/>
              </w:rPr>
              <w:t>Директор по строительству Белорусской АЭС – директор Представительства АО «НИАЭП» в Республике Беларусь</w:t>
            </w:r>
          </w:p>
        </w:tc>
      </w:tr>
      <w:tr w:rsidR="00F050C6" w:rsidRPr="00C41489" w:rsidTr="00453D1D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050C6" w:rsidRPr="00C41489" w:rsidRDefault="00F050C6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1489">
              <w:rPr>
                <w:rFonts w:ascii="Times New Roman" w:hAnsi="Times New Roman"/>
                <w:b/>
                <w:bCs/>
                <w:sz w:val="24"/>
                <w:szCs w:val="24"/>
              </w:rPr>
              <w:t>Члены Конкурсной комиссии с правом «вето»:</w:t>
            </w:r>
          </w:p>
        </w:tc>
      </w:tr>
      <w:tr w:rsidR="00F050C6" w:rsidRPr="00C41489" w:rsidTr="00453D1D">
        <w:trPr>
          <w:trHeight w:val="28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050C6" w:rsidRPr="00C41489" w:rsidRDefault="00F050C6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1489">
              <w:rPr>
                <w:rFonts w:ascii="Times New Roman" w:hAnsi="Times New Roman"/>
                <w:sz w:val="24"/>
                <w:szCs w:val="24"/>
              </w:rPr>
              <w:t>Ткачев Г.В.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050C6" w:rsidRPr="00C41489" w:rsidRDefault="00F050C6" w:rsidP="00C414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489">
              <w:rPr>
                <w:rFonts w:ascii="Times New Roman" w:hAnsi="Times New Roman"/>
                <w:sz w:val="24"/>
                <w:szCs w:val="24"/>
              </w:rPr>
              <w:t>Главный специалист отдела физической защиты и безопасности финансово-экономической деятельности управления специальной безопасности и защиты активов российских проектов АО «НИАЭП»</w:t>
            </w:r>
          </w:p>
        </w:tc>
      </w:tr>
      <w:tr w:rsidR="00F050C6" w:rsidRPr="00C41489" w:rsidTr="00453D1D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050C6" w:rsidRPr="00C41489" w:rsidRDefault="00F050C6" w:rsidP="00453D1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1489">
              <w:rPr>
                <w:rFonts w:ascii="Times New Roman" w:hAnsi="Times New Roman"/>
                <w:b/>
                <w:bCs/>
                <w:sz w:val="24"/>
                <w:szCs w:val="24"/>
              </w:rPr>
              <w:t>Члены Конкурсной комиссии:</w:t>
            </w:r>
          </w:p>
        </w:tc>
      </w:tr>
      <w:tr w:rsidR="00F050C6" w:rsidRPr="00C41489" w:rsidTr="00453D1D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050C6" w:rsidRPr="00C41489" w:rsidRDefault="00F050C6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1489">
              <w:rPr>
                <w:rFonts w:ascii="Times New Roman" w:hAnsi="Times New Roman"/>
                <w:sz w:val="24"/>
                <w:szCs w:val="24"/>
              </w:rPr>
              <w:t>Червяков Е.И.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050C6" w:rsidRPr="00C41489" w:rsidRDefault="00F050C6" w:rsidP="00C414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489">
              <w:rPr>
                <w:rFonts w:ascii="Times New Roman" w:hAnsi="Times New Roman"/>
                <w:sz w:val="24"/>
                <w:szCs w:val="24"/>
              </w:rPr>
              <w:t>Заместитель генерального директора Государственного предприятия «Белорусская АЭС»</w:t>
            </w:r>
          </w:p>
        </w:tc>
      </w:tr>
      <w:tr w:rsidR="00F050C6" w:rsidRPr="00C41489" w:rsidTr="00453D1D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050C6" w:rsidRPr="00C41489" w:rsidRDefault="00F050C6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1489">
              <w:rPr>
                <w:rFonts w:ascii="Times New Roman" w:hAnsi="Times New Roman"/>
                <w:sz w:val="24"/>
                <w:szCs w:val="24"/>
              </w:rPr>
              <w:t>Бережной А.С.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050C6" w:rsidRPr="00C41489" w:rsidRDefault="00F050C6" w:rsidP="00C41489">
            <w:pPr>
              <w:pStyle w:val="ad"/>
              <w:spacing w:before="0" w:beforeAutospacing="0" w:after="0" w:afterAutospacing="0"/>
              <w:jc w:val="both"/>
              <w:rPr>
                <w:rFonts w:eastAsia="Times New Roman"/>
              </w:rPr>
            </w:pPr>
            <w:r w:rsidRPr="00C41489">
              <w:rPr>
                <w:rFonts w:eastAsia="Times New Roman"/>
              </w:rPr>
              <w:t>Заместитель главного инженера по ремонту Государственного предприятия «Белорусская АЭС»</w:t>
            </w:r>
          </w:p>
        </w:tc>
      </w:tr>
      <w:tr w:rsidR="00F050C6" w:rsidRPr="00C41489" w:rsidTr="00453D1D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050C6" w:rsidRPr="00C41489" w:rsidRDefault="00F050C6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1489">
              <w:rPr>
                <w:rFonts w:ascii="Times New Roman" w:hAnsi="Times New Roman"/>
                <w:sz w:val="24"/>
                <w:szCs w:val="24"/>
              </w:rPr>
              <w:t>Парамонов Б.П.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050C6" w:rsidRPr="00C41489" w:rsidRDefault="00F050C6" w:rsidP="00C414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489">
              <w:rPr>
                <w:rFonts w:ascii="Times New Roman" w:hAnsi="Times New Roman"/>
                <w:sz w:val="24"/>
                <w:szCs w:val="24"/>
              </w:rPr>
              <w:t>Ведущий инженер производственно-технического отдела Государственного предприятия «Белорусская АЭС»</w:t>
            </w:r>
          </w:p>
        </w:tc>
      </w:tr>
      <w:tr w:rsidR="00F050C6" w:rsidRPr="00C41489" w:rsidTr="00453D1D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050C6" w:rsidRPr="00C41489" w:rsidRDefault="00F050C6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1489">
              <w:rPr>
                <w:rFonts w:ascii="Times New Roman" w:hAnsi="Times New Roman"/>
                <w:sz w:val="24"/>
                <w:szCs w:val="24"/>
              </w:rPr>
              <w:t>Коптель</w:t>
            </w:r>
            <w:proofErr w:type="spellEnd"/>
            <w:r w:rsidRPr="00C41489">
              <w:rPr>
                <w:rFonts w:ascii="Times New Roman" w:hAnsi="Times New Roman"/>
                <w:sz w:val="24"/>
                <w:szCs w:val="24"/>
              </w:rPr>
              <w:t xml:space="preserve"> Е.Г.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050C6" w:rsidRPr="00C41489" w:rsidRDefault="00F050C6" w:rsidP="00C414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489">
              <w:rPr>
                <w:rFonts w:ascii="Times New Roman" w:hAnsi="Times New Roman"/>
                <w:sz w:val="24"/>
                <w:szCs w:val="24"/>
              </w:rPr>
              <w:t>Ведущий специалист производственного отдела управления капитального строительства Государственного предприятия «Белорусская АЭС»</w:t>
            </w:r>
          </w:p>
        </w:tc>
      </w:tr>
      <w:tr w:rsidR="00F050C6" w:rsidRPr="00C41489" w:rsidTr="00453D1D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050C6" w:rsidRPr="00C41489" w:rsidRDefault="00F050C6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1489">
              <w:rPr>
                <w:rFonts w:ascii="Times New Roman" w:hAnsi="Times New Roman"/>
                <w:sz w:val="24"/>
                <w:szCs w:val="24"/>
              </w:rPr>
              <w:t>Шкитилев</w:t>
            </w:r>
            <w:proofErr w:type="spellEnd"/>
            <w:r w:rsidRPr="00C41489">
              <w:rPr>
                <w:rFonts w:ascii="Times New Roman" w:hAnsi="Times New Roman"/>
                <w:sz w:val="24"/>
                <w:szCs w:val="24"/>
              </w:rPr>
              <w:t xml:space="preserve"> Д.В.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050C6" w:rsidRPr="00C41489" w:rsidRDefault="00F050C6" w:rsidP="00C414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489">
              <w:rPr>
                <w:rFonts w:ascii="Times New Roman" w:hAnsi="Times New Roman"/>
                <w:sz w:val="24"/>
                <w:szCs w:val="24"/>
              </w:rPr>
              <w:t>Директор по проектированию - главный инженер АО «НИАЭП»</w:t>
            </w:r>
          </w:p>
        </w:tc>
      </w:tr>
      <w:tr w:rsidR="00F050C6" w:rsidRPr="00C41489" w:rsidTr="00453D1D">
        <w:trPr>
          <w:trHeight w:val="474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050C6" w:rsidRPr="00C41489" w:rsidRDefault="00F050C6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1489">
              <w:rPr>
                <w:rFonts w:ascii="Times New Roman" w:hAnsi="Times New Roman"/>
                <w:sz w:val="24"/>
                <w:szCs w:val="24"/>
              </w:rPr>
              <w:t>Казакова Е.А.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050C6" w:rsidRPr="00C41489" w:rsidRDefault="00F050C6" w:rsidP="00C414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489">
              <w:rPr>
                <w:rFonts w:ascii="Times New Roman" w:hAnsi="Times New Roman"/>
                <w:sz w:val="24"/>
                <w:szCs w:val="24"/>
              </w:rPr>
              <w:t>Начальник управления методологии и организации закупок АО «НИАЭП»</w:t>
            </w:r>
          </w:p>
        </w:tc>
      </w:tr>
      <w:tr w:rsidR="00F050C6" w:rsidRPr="00C41489" w:rsidTr="00453D1D">
        <w:trPr>
          <w:trHeight w:val="474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050C6" w:rsidRPr="00C41489" w:rsidRDefault="00F050C6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1489">
              <w:rPr>
                <w:rFonts w:ascii="Times New Roman" w:hAnsi="Times New Roman"/>
                <w:sz w:val="24"/>
                <w:szCs w:val="24"/>
              </w:rPr>
              <w:t>Молодцов А.Ю.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050C6" w:rsidRPr="00C41489" w:rsidRDefault="00F050C6" w:rsidP="00C414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489">
              <w:rPr>
                <w:rFonts w:ascii="Times New Roman" w:hAnsi="Times New Roman"/>
                <w:sz w:val="24"/>
                <w:szCs w:val="24"/>
              </w:rPr>
              <w:t xml:space="preserve">Эксперт </w:t>
            </w:r>
            <w:proofErr w:type="gramStart"/>
            <w:r w:rsidRPr="00C41489">
              <w:rPr>
                <w:rFonts w:ascii="Times New Roman" w:hAnsi="Times New Roman"/>
                <w:sz w:val="24"/>
                <w:szCs w:val="24"/>
              </w:rPr>
              <w:t>отдела комплектации тепломеханического оборудования управления комплектации</w:t>
            </w:r>
            <w:proofErr w:type="gramEnd"/>
            <w:r w:rsidRPr="00C41489">
              <w:rPr>
                <w:rFonts w:ascii="Times New Roman" w:hAnsi="Times New Roman"/>
                <w:sz w:val="24"/>
                <w:szCs w:val="24"/>
              </w:rPr>
              <w:t xml:space="preserve"> АО «НИАЭП»</w:t>
            </w:r>
          </w:p>
        </w:tc>
      </w:tr>
      <w:tr w:rsidR="00F050C6" w:rsidRPr="00C41489" w:rsidTr="00453D1D">
        <w:trPr>
          <w:trHeight w:val="474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050C6" w:rsidRPr="00C41489" w:rsidRDefault="00F050C6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1489">
              <w:rPr>
                <w:rFonts w:ascii="Times New Roman" w:hAnsi="Times New Roman"/>
                <w:sz w:val="24"/>
                <w:szCs w:val="24"/>
              </w:rPr>
              <w:t>Беляев Д.О.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050C6" w:rsidRPr="00C41489" w:rsidRDefault="00F050C6" w:rsidP="00C414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489">
              <w:rPr>
                <w:rFonts w:ascii="Times New Roman" w:hAnsi="Times New Roman"/>
                <w:sz w:val="24"/>
                <w:szCs w:val="24"/>
              </w:rPr>
              <w:t>Эксперт отдела поставок № 2 управления поставок тепломеханического оборудования АО «НИАЭП»</w:t>
            </w:r>
          </w:p>
        </w:tc>
      </w:tr>
      <w:tr w:rsidR="00F050C6" w:rsidRPr="00C41489" w:rsidTr="00453D1D">
        <w:trPr>
          <w:trHeight w:val="474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050C6" w:rsidRPr="00C41489" w:rsidRDefault="00F050C6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1489">
              <w:rPr>
                <w:rFonts w:ascii="Times New Roman" w:hAnsi="Times New Roman"/>
                <w:sz w:val="24"/>
                <w:szCs w:val="24"/>
              </w:rPr>
              <w:t>Суслова А.А.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050C6" w:rsidRPr="00C41489" w:rsidRDefault="00F050C6" w:rsidP="00C414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489">
              <w:rPr>
                <w:rFonts w:ascii="Times New Roman" w:hAnsi="Times New Roman"/>
                <w:sz w:val="24"/>
                <w:szCs w:val="24"/>
              </w:rPr>
              <w:t>Начальник отдела страхования финансового управления   АО АСЭ</w:t>
            </w:r>
          </w:p>
        </w:tc>
      </w:tr>
      <w:tr w:rsidR="00F050C6" w:rsidRPr="00C41489" w:rsidTr="00453D1D">
        <w:trPr>
          <w:trHeight w:val="474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050C6" w:rsidRPr="00C41489" w:rsidRDefault="00F050C6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1489">
              <w:rPr>
                <w:rFonts w:ascii="Times New Roman" w:hAnsi="Times New Roman"/>
                <w:sz w:val="24"/>
                <w:szCs w:val="24"/>
              </w:rPr>
              <w:lastRenderedPageBreak/>
              <w:t>Дыба Д.Л.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050C6" w:rsidRPr="00C41489" w:rsidRDefault="00F050C6" w:rsidP="00453D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489">
              <w:rPr>
                <w:rFonts w:ascii="Times New Roman" w:hAnsi="Times New Roman"/>
                <w:sz w:val="24"/>
                <w:szCs w:val="24"/>
              </w:rPr>
              <w:t>Главный юрисконсульт Представительства АО «НИАЭП» в Республике Беларусь</w:t>
            </w:r>
          </w:p>
        </w:tc>
      </w:tr>
      <w:tr w:rsidR="00F050C6" w:rsidRPr="00C41489" w:rsidTr="00453D1D">
        <w:trPr>
          <w:trHeight w:val="18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050C6" w:rsidRPr="00C41489" w:rsidRDefault="00F050C6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1489">
              <w:rPr>
                <w:rFonts w:ascii="Times New Roman" w:hAnsi="Times New Roman"/>
                <w:sz w:val="24"/>
                <w:szCs w:val="24"/>
              </w:rPr>
              <w:t>Кевля С.А.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050C6" w:rsidRPr="00C41489" w:rsidRDefault="00F050C6" w:rsidP="00453D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489">
              <w:rPr>
                <w:rFonts w:ascii="Times New Roman" w:hAnsi="Times New Roman"/>
                <w:sz w:val="24"/>
                <w:szCs w:val="24"/>
              </w:rPr>
              <w:t>Начальник отдела конкурсных процедур и закупок Представительства АО «НИАЭП» в Республике Беларусь</w:t>
            </w:r>
          </w:p>
        </w:tc>
      </w:tr>
      <w:tr w:rsidR="00F050C6" w:rsidRPr="00C41489" w:rsidTr="00453D1D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050C6" w:rsidRPr="00C41489" w:rsidRDefault="00F050C6" w:rsidP="00453D1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1489">
              <w:rPr>
                <w:rFonts w:ascii="Times New Roman" w:hAnsi="Times New Roman"/>
                <w:b/>
                <w:bCs/>
                <w:sz w:val="24"/>
                <w:szCs w:val="24"/>
              </w:rPr>
              <w:t>Секретарь Конкурсной комиссии (без права голоса):</w:t>
            </w:r>
          </w:p>
        </w:tc>
      </w:tr>
      <w:tr w:rsidR="00F050C6" w:rsidRPr="00C41489" w:rsidTr="00453D1D">
        <w:trPr>
          <w:trHeight w:val="18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050C6" w:rsidRPr="00C41489" w:rsidRDefault="00F050C6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1489">
              <w:rPr>
                <w:rFonts w:ascii="Times New Roman" w:hAnsi="Times New Roman"/>
                <w:sz w:val="24"/>
                <w:szCs w:val="24"/>
              </w:rPr>
              <w:t>Белоусова О.А.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050C6" w:rsidRPr="00C41489" w:rsidRDefault="00F050C6" w:rsidP="00C414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489">
              <w:rPr>
                <w:rFonts w:ascii="Times New Roman" w:hAnsi="Times New Roman"/>
                <w:sz w:val="24"/>
                <w:szCs w:val="24"/>
              </w:rPr>
              <w:t xml:space="preserve">Ведущий специалист  </w:t>
            </w:r>
            <w:proofErr w:type="gramStart"/>
            <w:r w:rsidRPr="00C41489">
              <w:rPr>
                <w:rFonts w:ascii="Times New Roman" w:hAnsi="Times New Roman"/>
                <w:sz w:val="24"/>
                <w:szCs w:val="24"/>
              </w:rPr>
              <w:t>отдела организации закупочных процедур управления   методологии</w:t>
            </w:r>
            <w:proofErr w:type="gramEnd"/>
            <w:r w:rsidRPr="00C41489">
              <w:rPr>
                <w:rFonts w:ascii="Times New Roman" w:hAnsi="Times New Roman"/>
                <w:sz w:val="24"/>
                <w:szCs w:val="24"/>
              </w:rPr>
              <w:t xml:space="preserve"> и организации закупок АО «НИАЭП»</w:t>
            </w:r>
          </w:p>
        </w:tc>
      </w:tr>
    </w:tbl>
    <w:p w:rsidR="00F050C6" w:rsidRPr="00C41489" w:rsidRDefault="00F050C6" w:rsidP="00F050C6">
      <w:pPr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C41489">
        <w:rPr>
          <w:rFonts w:ascii="Times New Roman" w:hAnsi="Times New Roman"/>
          <w:sz w:val="24"/>
          <w:szCs w:val="24"/>
        </w:rPr>
        <w:t>Заседание проводится в присутствии 13 из 15 членов Конкурсной комиссии, что составляет 86 % от общего количества членов Конкурсной комиссии. Кворум имеется. Заседание правомочно.</w:t>
      </w:r>
    </w:p>
    <w:p w:rsidR="00F050C6" w:rsidRPr="00C41489" w:rsidRDefault="00F050C6" w:rsidP="00F050C6">
      <w:pPr>
        <w:spacing w:after="0" w:line="240" w:lineRule="auto"/>
        <w:ind w:firstLine="550"/>
        <w:rPr>
          <w:rFonts w:ascii="Times New Roman" w:hAnsi="Times New Roman"/>
          <w:b/>
          <w:sz w:val="24"/>
          <w:szCs w:val="24"/>
        </w:rPr>
      </w:pPr>
    </w:p>
    <w:p w:rsidR="0042664E" w:rsidRPr="00C41489" w:rsidRDefault="00E43621" w:rsidP="008B1038">
      <w:pPr>
        <w:tabs>
          <w:tab w:val="num" w:pos="480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41489">
        <w:rPr>
          <w:rFonts w:ascii="Times New Roman" w:hAnsi="Times New Roman"/>
          <w:b/>
          <w:sz w:val="24"/>
          <w:szCs w:val="24"/>
        </w:rPr>
        <w:t>Повестка дня:</w:t>
      </w:r>
    </w:p>
    <w:p w:rsidR="00274809" w:rsidRPr="00C41489" w:rsidRDefault="00274809" w:rsidP="008B10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41489">
        <w:rPr>
          <w:rFonts w:ascii="Times New Roman" w:hAnsi="Times New Roman"/>
          <w:sz w:val="24"/>
          <w:szCs w:val="24"/>
        </w:rPr>
        <w:t xml:space="preserve">Рассмотрение заявок участников открытого конкурса по лоту </w:t>
      </w:r>
      <w:r w:rsidR="001F5189" w:rsidRPr="00C41489">
        <w:rPr>
          <w:rFonts w:ascii="Times New Roman" w:hAnsi="Times New Roman"/>
          <w:sz w:val="24"/>
          <w:szCs w:val="24"/>
        </w:rPr>
        <w:t>№ 7408/889 Блр1-15 «Поставка сепаратора для очистки турбинных масел для сооружения энергоблока №1 Белорусской АЭС»</w:t>
      </w:r>
      <w:r w:rsidR="00806C5C" w:rsidRPr="00C41489">
        <w:rPr>
          <w:rFonts w:ascii="Times New Roman" w:hAnsi="Times New Roman"/>
          <w:sz w:val="24"/>
          <w:szCs w:val="24"/>
        </w:rPr>
        <w:t xml:space="preserve"> с </w:t>
      </w:r>
      <w:r w:rsidR="00E43621" w:rsidRPr="00C41489">
        <w:rPr>
          <w:rFonts w:ascii="Times New Roman" w:hAnsi="Times New Roman"/>
          <w:sz w:val="24"/>
          <w:szCs w:val="24"/>
        </w:rPr>
        <w:t xml:space="preserve"> </w:t>
      </w:r>
      <w:r w:rsidR="00095EC9" w:rsidRPr="00C41489">
        <w:rPr>
          <w:rFonts w:ascii="Times New Roman" w:hAnsi="Times New Roman"/>
          <w:sz w:val="24"/>
          <w:szCs w:val="24"/>
        </w:rPr>
        <w:t>начальной (максимальной)</w:t>
      </w:r>
      <w:r w:rsidR="007260A3" w:rsidRPr="00C41489">
        <w:rPr>
          <w:rFonts w:ascii="Times New Roman" w:hAnsi="Times New Roman"/>
          <w:sz w:val="24"/>
          <w:szCs w:val="24"/>
        </w:rPr>
        <w:t xml:space="preserve"> </w:t>
      </w:r>
      <w:r w:rsidR="00095EC9" w:rsidRPr="00C41489">
        <w:rPr>
          <w:rFonts w:ascii="Times New Roman" w:hAnsi="Times New Roman"/>
          <w:sz w:val="24"/>
          <w:szCs w:val="24"/>
        </w:rPr>
        <w:t>ценой</w:t>
      </w:r>
      <w:r w:rsidR="005C1658" w:rsidRPr="00C41489">
        <w:rPr>
          <w:rFonts w:ascii="Times New Roman" w:hAnsi="Times New Roman"/>
          <w:sz w:val="24"/>
          <w:szCs w:val="24"/>
        </w:rPr>
        <w:t xml:space="preserve"> </w:t>
      </w:r>
      <w:r w:rsidR="00C41489" w:rsidRPr="00C41489">
        <w:rPr>
          <w:rFonts w:ascii="Times New Roman" w:hAnsi="Times New Roman"/>
          <w:sz w:val="24"/>
          <w:szCs w:val="24"/>
        </w:rPr>
        <w:t>2 615 157,61 (Д</w:t>
      </w:r>
      <w:r w:rsidR="001F5189" w:rsidRPr="00C41489">
        <w:rPr>
          <w:rFonts w:ascii="Times New Roman" w:hAnsi="Times New Roman"/>
          <w:sz w:val="24"/>
          <w:szCs w:val="24"/>
        </w:rPr>
        <w:t>ва миллиона шестьсот пятнадцать тысяч сто пятьдесят семь) рублей 61 копейка, включая НДС</w:t>
      </w:r>
      <w:r w:rsidR="00AD2591" w:rsidRPr="00C4148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C41489">
        <w:rPr>
          <w:rFonts w:ascii="Times New Roman" w:hAnsi="Times New Roman"/>
          <w:sz w:val="24"/>
          <w:szCs w:val="24"/>
        </w:rPr>
        <w:t>Сроки и объемы поставки товара – в соответствии со Спецификацией ((Приложение № 1 к про</w:t>
      </w:r>
      <w:r w:rsidR="00EE50A9" w:rsidRPr="00C41489">
        <w:rPr>
          <w:rFonts w:ascii="Times New Roman" w:hAnsi="Times New Roman"/>
          <w:sz w:val="24"/>
          <w:szCs w:val="24"/>
        </w:rPr>
        <w:t>екту договора/контракта (ЧАСТЬ 3</w:t>
      </w:r>
      <w:r w:rsidRPr="00C41489">
        <w:rPr>
          <w:rFonts w:ascii="Times New Roman" w:hAnsi="Times New Roman"/>
          <w:sz w:val="24"/>
          <w:szCs w:val="24"/>
        </w:rPr>
        <w:t xml:space="preserve"> «Прое</w:t>
      </w:r>
      <w:r w:rsidR="00EE50A9" w:rsidRPr="00C41489">
        <w:rPr>
          <w:rFonts w:ascii="Times New Roman" w:hAnsi="Times New Roman"/>
          <w:sz w:val="24"/>
          <w:szCs w:val="24"/>
        </w:rPr>
        <w:t>кт договора/контракта» Тома 1 «О</w:t>
      </w:r>
      <w:r w:rsidRPr="00C41489">
        <w:rPr>
          <w:rFonts w:ascii="Times New Roman" w:hAnsi="Times New Roman"/>
          <w:sz w:val="24"/>
          <w:szCs w:val="24"/>
        </w:rPr>
        <w:t xml:space="preserve">бщая и коммерческая части» </w:t>
      </w:r>
      <w:r w:rsidR="00EE50A9" w:rsidRPr="00C41489">
        <w:rPr>
          <w:rFonts w:ascii="Times New Roman" w:hAnsi="Times New Roman"/>
          <w:sz w:val="24"/>
          <w:szCs w:val="24"/>
        </w:rPr>
        <w:t>закупочной</w:t>
      </w:r>
      <w:r w:rsidRPr="00C41489">
        <w:rPr>
          <w:rFonts w:ascii="Times New Roman" w:hAnsi="Times New Roman"/>
          <w:sz w:val="24"/>
          <w:szCs w:val="24"/>
        </w:rPr>
        <w:t xml:space="preserve"> документации)).</w:t>
      </w:r>
      <w:proofErr w:type="gramEnd"/>
    </w:p>
    <w:p w:rsidR="00F013EE" w:rsidRPr="00C41489" w:rsidRDefault="000E7E2A" w:rsidP="008B10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41489">
        <w:rPr>
          <w:rFonts w:ascii="Times New Roman" w:hAnsi="Times New Roman"/>
          <w:sz w:val="24"/>
          <w:szCs w:val="24"/>
        </w:rPr>
        <w:tab/>
      </w:r>
    </w:p>
    <w:p w:rsidR="00274809" w:rsidRPr="00C41489" w:rsidRDefault="00274809" w:rsidP="008B10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41489">
        <w:rPr>
          <w:rFonts w:ascii="Times New Roman" w:hAnsi="Times New Roman"/>
          <w:b/>
          <w:sz w:val="24"/>
          <w:szCs w:val="24"/>
        </w:rPr>
        <w:t>Решение комиссии:</w:t>
      </w:r>
    </w:p>
    <w:p w:rsidR="0066506C" w:rsidRPr="00C41489" w:rsidRDefault="00274809" w:rsidP="008B1038">
      <w:pPr>
        <w:spacing w:after="0" w:line="240" w:lineRule="auto"/>
        <w:ind w:firstLine="567"/>
        <w:jc w:val="both"/>
        <w:rPr>
          <w:rFonts w:ascii="Times New Roman" w:hAnsi="Times New Roman"/>
          <w:noProof/>
          <w:sz w:val="24"/>
          <w:szCs w:val="24"/>
        </w:rPr>
      </w:pPr>
      <w:r w:rsidRPr="00C41489">
        <w:rPr>
          <w:rFonts w:ascii="Times New Roman" w:hAnsi="Times New Roman"/>
          <w:b/>
          <w:sz w:val="24"/>
          <w:szCs w:val="24"/>
        </w:rPr>
        <w:t>1.</w:t>
      </w:r>
      <w:r w:rsidRPr="00C41489">
        <w:rPr>
          <w:rFonts w:ascii="Times New Roman" w:hAnsi="Times New Roman"/>
          <w:sz w:val="24"/>
          <w:szCs w:val="24"/>
        </w:rPr>
        <w:t xml:space="preserve"> Согласно протоколу вскрытия заявок на участие в открытом конкурсе от</w:t>
      </w:r>
      <w:r w:rsidR="003F2FAD" w:rsidRPr="00C41489">
        <w:rPr>
          <w:rFonts w:ascii="Times New Roman" w:hAnsi="Times New Roman"/>
          <w:sz w:val="24"/>
          <w:szCs w:val="24"/>
        </w:rPr>
        <w:t xml:space="preserve">                              </w:t>
      </w:r>
      <w:r w:rsidR="00D36536" w:rsidRPr="00C41489">
        <w:rPr>
          <w:rFonts w:ascii="Times New Roman" w:hAnsi="Times New Roman"/>
          <w:sz w:val="24"/>
          <w:szCs w:val="24"/>
        </w:rPr>
        <w:t xml:space="preserve"> «</w:t>
      </w:r>
      <w:r w:rsidR="001F5189" w:rsidRPr="00C41489">
        <w:rPr>
          <w:rFonts w:ascii="Times New Roman" w:hAnsi="Times New Roman"/>
          <w:sz w:val="24"/>
          <w:szCs w:val="24"/>
        </w:rPr>
        <w:t>20</w:t>
      </w:r>
      <w:r w:rsidRPr="00C41489">
        <w:rPr>
          <w:rFonts w:ascii="Times New Roman" w:hAnsi="Times New Roman"/>
          <w:sz w:val="24"/>
          <w:szCs w:val="24"/>
        </w:rPr>
        <w:t xml:space="preserve">» </w:t>
      </w:r>
      <w:r w:rsidR="00D36536" w:rsidRPr="00C41489">
        <w:rPr>
          <w:rFonts w:ascii="Times New Roman" w:hAnsi="Times New Roman"/>
          <w:sz w:val="24"/>
          <w:szCs w:val="24"/>
        </w:rPr>
        <w:t>октября</w:t>
      </w:r>
      <w:r w:rsidR="00255D78" w:rsidRPr="00C41489">
        <w:rPr>
          <w:rFonts w:ascii="Times New Roman" w:hAnsi="Times New Roman"/>
          <w:sz w:val="24"/>
          <w:szCs w:val="24"/>
        </w:rPr>
        <w:t xml:space="preserve"> 2015 года № 7408/</w:t>
      </w:r>
      <w:r w:rsidR="001F5189" w:rsidRPr="00C41489">
        <w:rPr>
          <w:rFonts w:ascii="Times New Roman" w:hAnsi="Times New Roman"/>
          <w:sz w:val="24"/>
          <w:szCs w:val="24"/>
        </w:rPr>
        <w:t>889</w:t>
      </w:r>
      <w:r w:rsidR="00255D78" w:rsidRPr="00C41489">
        <w:rPr>
          <w:rFonts w:ascii="Times New Roman" w:hAnsi="Times New Roman"/>
          <w:sz w:val="24"/>
          <w:szCs w:val="24"/>
        </w:rPr>
        <w:t xml:space="preserve"> Блр1</w:t>
      </w:r>
      <w:r w:rsidRPr="00C41489">
        <w:rPr>
          <w:rFonts w:ascii="Times New Roman" w:hAnsi="Times New Roman"/>
          <w:sz w:val="24"/>
          <w:szCs w:val="24"/>
        </w:rPr>
        <w:t>-15-1</w:t>
      </w:r>
      <w:r w:rsidRPr="00C41489">
        <w:rPr>
          <w:rFonts w:ascii="Times New Roman" w:hAnsi="Times New Roman"/>
          <w:b/>
          <w:sz w:val="24"/>
          <w:szCs w:val="24"/>
        </w:rPr>
        <w:t xml:space="preserve"> </w:t>
      </w:r>
      <w:r w:rsidRPr="00C41489">
        <w:rPr>
          <w:rFonts w:ascii="Times New Roman" w:hAnsi="Times New Roman"/>
          <w:sz w:val="24"/>
          <w:szCs w:val="24"/>
        </w:rPr>
        <w:t>были поданы заявки на участие в открытом конкурсе следующими участниками открытого конкурса</w:t>
      </w:r>
      <w:r w:rsidRPr="00C41489">
        <w:rPr>
          <w:rFonts w:ascii="Times New Roman" w:hAnsi="Times New Roman"/>
          <w:noProof/>
          <w:sz w:val="24"/>
          <w:szCs w:val="24"/>
        </w:rPr>
        <w:t>: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3609"/>
        <w:gridCol w:w="2694"/>
        <w:gridCol w:w="3827"/>
      </w:tblGrid>
      <w:tr w:rsidR="00274809" w:rsidRPr="00C41489" w:rsidTr="003F2FAD">
        <w:trPr>
          <w:trHeight w:val="1287"/>
        </w:trPr>
        <w:tc>
          <w:tcPr>
            <w:tcW w:w="468" w:type="dxa"/>
            <w:vAlign w:val="center"/>
          </w:tcPr>
          <w:p w:rsidR="00274809" w:rsidRPr="00C41489" w:rsidRDefault="00274809" w:rsidP="008B10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1489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09" w:type="dxa"/>
            <w:vAlign w:val="center"/>
          </w:tcPr>
          <w:p w:rsidR="00274809" w:rsidRPr="00C41489" w:rsidRDefault="00274809" w:rsidP="00843B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1489">
              <w:rPr>
                <w:rFonts w:ascii="Times New Roman" w:hAnsi="Times New Roman"/>
                <w:b/>
                <w:sz w:val="24"/>
                <w:szCs w:val="24"/>
              </w:rPr>
              <w:t>Наименование участника</w:t>
            </w:r>
            <w:r w:rsidR="00EE50A9" w:rsidRPr="00C41489">
              <w:rPr>
                <w:rFonts w:ascii="Times New Roman" w:hAnsi="Times New Roman"/>
                <w:b/>
                <w:sz w:val="24"/>
                <w:szCs w:val="24"/>
              </w:rPr>
              <w:t xml:space="preserve"> конкурса</w:t>
            </w:r>
          </w:p>
        </w:tc>
        <w:tc>
          <w:tcPr>
            <w:tcW w:w="2694" w:type="dxa"/>
            <w:vAlign w:val="center"/>
          </w:tcPr>
          <w:p w:rsidR="00274809" w:rsidRPr="00C41489" w:rsidRDefault="00274809" w:rsidP="00843B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1489">
              <w:rPr>
                <w:rFonts w:ascii="Times New Roman" w:hAnsi="Times New Roman"/>
                <w:b/>
                <w:sz w:val="24"/>
                <w:szCs w:val="24"/>
              </w:rPr>
              <w:t>Адрес участника конкурса</w:t>
            </w:r>
          </w:p>
        </w:tc>
        <w:tc>
          <w:tcPr>
            <w:tcW w:w="3827" w:type="dxa"/>
            <w:vAlign w:val="center"/>
          </w:tcPr>
          <w:p w:rsidR="00274809" w:rsidRPr="00C41489" w:rsidRDefault="00274809" w:rsidP="00843B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1489">
              <w:rPr>
                <w:rFonts w:ascii="Times New Roman" w:hAnsi="Times New Roman"/>
                <w:b/>
                <w:sz w:val="24"/>
                <w:szCs w:val="24"/>
              </w:rPr>
              <w:t>Предлагаемая цена договора, включая НДС</w:t>
            </w:r>
          </w:p>
        </w:tc>
      </w:tr>
      <w:tr w:rsidR="00255D78" w:rsidRPr="00C41489" w:rsidTr="00EC22CF">
        <w:trPr>
          <w:trHeight w:val="720"/>
        </w:trPr>
        <w:tc>
          <w:tcPr>
            <w:tcW w:w="468" w:type="dxa"/>
          </w:tcPr>
          <w:p w:rsidR="00255D78" w:rsidRPr="00C41489" w:rsidRDefault="00255D78" w:rsidP="008B10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48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609" w:type="dxa"/>
            <w:vAlign w:val="center"/>
          </w:tcPr>
          <w:p w:rsidR="00255D78" w:rsidRPr="00C41489" w:rsidRDefault="001F5189" w:rsidP="00CD01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489">
              <w:rPr>
                <w:rFonts w:ascii="Times New Roman" w:hAnsi="Times New Roman"/>
                <w:sz w:val="24"/>
                <w:szCs w:val="24"/>
              </w:rPr>
              <w:t xml:space="preserve">Филиал ОАО «НПЦ конверсии» в </w:t>
            </w:r>
            <w:proofErr w:type="gramStart"/>
            <w:r w:rsidRPr="00C4148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C41489">
              <w:rPr>
                <w:rFonts w:ascii="Times New Roman" w:hAnsi="Times New Roman"/>
                <w:sz w:val="24"/>
                <w:szCs w:val="24"/>
              </w:rPr>
              <w:t>. Махачкала</w:t>
            </w:r>
            <w:r w:rsidR="00CD010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C41489">
              <w:rPr>
                <w:rFonts w:ascii="Times New Roman" w:hAnsi="Times New Roman"/>
                <w:sz w:val="24"/>
                <w:szCs w:val="24"/>
              </w:rPr>
              <w:t>Махачкалинский машиностроительный завод сепараторов»</w:t>
            </w:r>
            <w:r w:rsidR="008B1038" w:rsidRPr="00C41489">
              <w:rPr>
                <w:rFonts w:ascii="Times New Roman" w:hAnsi="Times New Roman"/>
                <w:sz w:val="24"/>
                <w:szCs w:val="24"/>
              </w:rPr>
              <w:t xml:space="preserve">, действующий </w:t>
            </w:r>
            <w:r w:rsidRPr="00C41489">
              <w:rPr>
                <w:rFonts w:ascii="Times New Roman" w:hAnsi="Times New Roman"/>
                <w:sz w:val="24"/>
                <w:szCs w:val="24"/>
              </w:rPr>
              <w:t xml:space="preserve"> от имени ОАО «НПЦ конверсии»</w:t>
            </w:r>
          </w:p>
        </w:tc>
        <w:tc>
          <w:tcPr>
            <w:tcW w:w="2694" w:type="dxa"/>
            <w:vAlign w:val="center"/>
          </w:tcPr>
          <w:p w:rsidR="001F5189" w:rsidRPr="00C41489" w:rsidRDefault="001F5189" w:rsidP="008B10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489">
              <w:rPr>
                <w:rFonts w:ascii="Times New Roman" w:hAnsi="Times New Roman"/>
                <w:sz w:val="24"/>
                <w:szCs w:val="24"/>
              </w:rPr>
              <w:t>Республика Дагестан, 367014,</w:t>
            </w:r>
          </w:p>
          <w:p w:rsidR="00255D78" w:rsidRPr="00C41489" w:rsidRDefault="001F5189" w:rsidP="008B10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489">
              <w:rPr>
                <w:rFonts w:ascii="Times New Roman" w:hAnsi="Times New Roman"/>
                <w:sz w:val="24"/>
                <w:szCs w:val="24"/>
              </w:rPr>
              <w:t>г. Махачкала ул. Сепараторная, д. 1</w:t>
            </w:r>
          </w:p>
        </w:tc>
        <w:tc>
          <w:tcPr>
            <w:tcW w:w="3827" w:type="dxa"/>
          </w:tcPr>
          <w:p w:rsidR="00255D78" w:rsidRPr="00C41489" w:rsidRDefault="002C0B9F" w:rsidP="008B103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1489">
              <w:rPr>
                <w:rFonts w:ascii="Times New Roman" w:hAnsi="Times New Roman"/>
                <w:sz w:val="24"/>
                <w:szCs w:val="24"/>
              </w:rPr>
              <w:t>2 615 157,61 (Д</w:t>
            </w:r>
            <w:r w:rsidR="001F5189" w:rsidRPr="00C41489">
              <w:rPr>
                <w:rFonts w:ascii="Times New Roman" w:hAnsi="Times New Roman"/>
                <w:sz w:val="24"/>
                <w:szCs w:val="24"/>
              </w:rPr>
              <w:t>ва миллиона шестьсот пятнадцать тысяч сто пятьдесят семь) рублей 61 копейка, включая НДС</w:t>
            </w:r>
          </w:p>
        </w:tc>
      </w:tr>
    </w:tbl>
    <w:p w:rsidR="003F2FAD" w:rsidRPr="00C41489" w:rsidRDefault="003F2FAD" w:rsidP="008B103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1F5189" w:rsidRPr="00C41489" w:rsidRDefault="001F5189" w:rsidP="008B103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41489">
        <w:rPr>
          <w:rFonts w:ascii="Times New Roman" w:hAnsi="Times New Roman"/>
          <w:sz w:val="24"/>
          <w:szCs w:val="24"/>
        </w:rPr>
        <w:t>В связи с тем, что после окончания срока подачи заявок на участие в конкурсе поступила только одна заявка, в соответствии с подпунктом а) пункта 13.5.1 ЕОСЗ открытый конкурс признать несостоявшимся.</w:t>
      </w:r>
    </w:p>
    <w:p w:rsidR="00B91FFC" w:rsidRPr="00C41489" w:rsidRDefault="00B91FFC" w:rsidP="008B103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274809" w:rsidRPr="00C41489" w:rsidRDefault="00CA01CF" w:rsidP="008B103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noProof/>
          <w:sz w:val="24"/>
          <w:szCs w:val="24"/>
        </w:rPr>
      </w:pPr>
      <w:r w:rsidRPr="00C41489">
        <w:rPr>
          <w:rFonts w:ascii="Times New Roman" w:hAnsi="Times New Roman"/>
          <w:b/>
          <w:sz w:val="24"/>
          <w:szCs w:val="24"/>
        </w:rPr>
        <w:t>2.</w:t>
      </w:r>
      <w:r w:rsidRPr="00C41489">
        <w:rPr>
          <w:rFonts w:ascii="Times New Roman" w:hAnsi="Times New Roman"/>
          <w:sz w:val="24"/>
          <w:szCs w:val="24"/>
        </w:rPr>
        <w:t xml:space="preserve"> </w:t>
      </w:r>
      <w:r w:rsidR="00D148E7" w:rsidRPr="00C41489">
        <w:rPr>
          <w:rFonts w:ascii="Times New Roman" w:hAnsi="Times New Roman"/>
          <w:sz w:val="24"/>
          <w:szCs w:val="24"/>
          <w:lang w:eastAsia="ru-RU"/>
        </w:rPr>
        <w:t>Согласно протоколу рассмотрения заявок на участие в конк</w:t>
      </w:r>
      <w:r w:rsidR="00B91FFC" w:rsidRPr="00C41489">
        <w:rPr>
          <w:rFonts w:ascii="Times New Roman" w:hAnsi="Times New Roman"/>
          <w:sz w:val="24"/>
          <w:szCs w:val="24"/>
          <w:lang w:eastAsia="ru-RU"/>
        </w:rPr>
        <w:t>урсе на отборочной стадии от «27</w:t>
      </w:r>
      <w:r w:rsidR="00D148E7" w:rsidRPr="00C41489">
        <w:rPr>
          <w:rFonts w:ascii="Times New Roman" w:hAnsi="Times New Roman"/>
          <w:sz w:val="24"/>
          <w:szCs w:val="24"/>
          <w:lang w:eastAsia="ru-RU"/>
        </w:rPr>
        <w:t>» октября 2015 г. №7408/</w:t>
      </w:r>
      <w:r w:rsidR="00B91FFC" w:rsidRPr="00C41489">
        <w:rPr>
          <w:rFonts w:ascii="Times New Roman" w:hAnsi="Times New Roman"/>
          <w:sz w:val="24"/>
          <w:szCs w:val="24"/>
          <w:lang w:eastAsia="ru-RU"/>
        </w:rPr>
        <w:t>889</w:t>
      </w:r>
      <w:r w:rsidR="00D148E7" w:rsidRPr="00C41489">
        <w:rPr>
          <w:rFonts w:ascii="Times New Roman" w:hAnsi="Times New Roman"/>
          <w:sz w:val="24"/>
          <w:szCs w:val="24"/>
          <w:lang w:eastAsia="ru-RU"/>
        </w:rPr>
        <w:t> Блр1-15-2 Конкурсной комиссией были приняты следующие решения</w:t>
      </w:r>
      <w:r w:rsidR="00274809" w:rsidRPr="00C41489">
        <w:rPr>
          <w:rFonts w:ascii="Times New Roman" w:hAnsi="Times New Roman"/>
          <w:noProof/>
          <w:sz w:val="24"/>
          <w:szCs w:val="24"/>
        </w:rPr>
        <w:t>:</w:t>
      </w:r>
    </w:p>
    <w:p w:rsidR="00274809" w:rsidRPr="00C41489" w:rsidRDefault="00274809" w:rsidP="008B10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41489">
        <w:rPr>
          <w:rFonts w:ascii="Times New Roman" w:hAnsi="Times New Roman"/>
          <w:b/>
          <w:sz w:val="24"/>
          <w:szCs w:val="24"/>
        </w:rPr>
        <w:t>2.1.</w:t>
      </w:r>
      <w:r w:rsidRPr="00C41489">
        <w:rPr>
          <w:rFonts w:ascii="Times New Roman" w:hAnsi="Times New Roman"/>
          <w:sz w:val="24"/>
          <w:szCs w:val="24"/>
        </w:rPr>
        <w:t xml:space="preserve"> </w:t>
      </w:r>
      <w:r w:rsidR="00DD34DC" w:rsidRPr="00C41489">
        <w:rPr>
          <w:rFonts w:ascii="Times New Roman" w:hAnsi="Times New Roman"/>
          <w:sz w:val="24"/>
          <w:szCs w:val="24"/>
        </w:rPr>
        <w:t xml:space="preserve">В соответствии с п. 14.8.4 ЕОСЗ и </w:t>
      </w:r>
      <w:r w:rsidRPr="00C41489">
        <w:rPr>
          <w:rFonts w:ascii="Times New Roman" w:hAnsi="Times New Roman"/>
          <w:sz w:val="24"/>
          <w:szCs w:val="24"/>
        </w:rPr>
        <w:t>пунктом 10.5 Части 2 Тома 1 закупочной документации направить запросы об уточнении заявок на участие в конкурсе, следующим участникам открытого конкурса:</w:t>
      </w:r>
    </w:p>
    <w:p w:rsidR="00274809" w:rsidRPr="00C41489" w:rsidRDefault="00274809" w:rsidP="008B10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41489">
        <w:rPr>
          <w:rFonts w:ascii="Times New Roman" w:hAnsi="Times New Roman"/>
          <w:b/>
          <w:sz w:val="24"/>
          <w:szCs w:val="24"/>
        </w:rPr>
        <w:t>2.1.1.</w:t>
      </w:r>
      <w:r w:rsidRPr="00C41489">
        <w:rPr>
          <w:rFonts w:ascii="Times New Roman" w:hAnsi="Times New Roman"/>
          <w:sz w:val="24"/>
          <w:szCs w:val="24"/>
        </w:rPr>
        <w:t xml:space="preserve"> </w:t>
      </w:r>
      <w:r w:rsidR="001F5189" w:rsidRPr="00C41489">
        <w:rPr>
          <w:rFonts w:ascii="Times New Roman" w:hAnsi="Times New Roman"/>
          <w:sz w:val="24"/>
          <w:szCs w:val="24"/>
        </w:rPr>
        <w:t xml:space="preserve">Филиал ОАО «НПЦ конверсии» в </w:t>
      </w:r>
      <w:proofErr w:type="gramStart"/>
      <w:r w:rsidR="001F5189" w:rsidRPr="00C41489">
        <w:rPr>
          <w:rFonts w:ascii="Times New Roman" w:hAnsi="Times New Roman"/>
          <w:sz w:val="24"/>
          <w:szCs w:val="24"/>
        </w:rPr>
        <w:t>г</w:t>
      </w:r>
      <w:proofErr w:type="gramEnd"/>
      <w:r w:rsidR="001F5189" w:rsidRPr="00C41489">
        <w:rPr>
          <w:rFonts w:ascii="Times New Roman" w:hAnsi="Times New Roman"/>
          <w:sz w:val="24"/>
          <w:szCs w:val="24"/>
        </w:rPr>
        <w:t>. Махачкала, Махачкалинский машиностроительный завод сепараторов» от имени ОАО «НПЦ конверсии».</w:t>
      </w:r>
    </w:p>
    <w:p w:rsidR="00B91FFC" w:rsidRPr="00C41489" w:rsidRDefault="00B91FFC" w:rsidP="008B10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41489">
        <w:rPr>
          <w:rFonts w:ascii="Times New Roman" w:hAnsi="Times New Roman"/>
          <w:b/>
          <w:sz w:val="24"/>
          <w:szCs w:val="24"/>
        </w:rPr>
        <w:t>3.</w:t>
      </w:r>
      <w:r w:rsidRPr="00C41489">
        <w:rPr>
          <w:rFonts w:ascii="Times New Roman" w:hAnsi="Times New Roman"/>
          <w:sz w:val="24"/>
          <w:szCs w:val="24"/>
        </w:rPr>
        <w:t xml:space="preserve"> По результатам </w:t>
      </w:r>
      <w:r w:rsidRPr="00C41489">
        <w:rPr>
          <w:rFonts w:ascii="Times New Roman" w:hAnsi="Times New Roman"/>
          <w:bCs/>
          <w:sz w:val="24"/>
          <w:szCs w:val="24"/>
        </w:rPr>
        <w:t xml:space="preserve">рассмотрения заявок участников открытого конкурса, </w:t>
      </w:r>
      <w:r w:rsidRPr="00C41489">
        <w:rPr>
          <w:rFonts w:ascii="Times New Roman" w:hAnsi="Times New Roman"/>
          <w:sz w:val="24"/>
          <w:szCs w:val="24"/>
        </w:rPr>
        <w:t>Конкурсной комиссией приняты следующие решения:</w:t>
      </w:r>
    </w:p>
    <w:p w:rsidR="00B91FFC" w:rsidRPr="00C41489" w:rsidRDefault="00B91FFC" w:rsidP="008B103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41489">
        <w:rPr>
          <w:rFonts w:ascii="Times New Roman" w:hAnsi="Times New Roman"/>
          <w:b/>
          <w:sz w:val="24"/>
          <w:szCs w:val="24"/>
        </w:rPr>
        <w:t>3.1.</w:t>
      </w:r>
      <w:r w:rsidRPr="00C41489">
        <w:rPr>
          <w:rFonts w:ascii="Times New Roman" w:hAnsi="Times New Roman"/>
          <w:sz w:val="24"/>
          <w:szCs w:val="24"/>
        </w:rPr>
        <w:t xml:space="preserve"> Признать единственного участника конкурса </w:t>
      </w:r>
      <w:r w:rsidR="00054029" w:rsidRPr="00C41489">
        <w:rPr>
          <w:rFonts w:ascii="Times New Roman" w:hAnsi="Times New Roman"/>
          <w:sz w:val="24"/>
          <w:szCs w:val="24"/>
        </w:rPr>
        <w:t xml:space="preserve">Филиал ОАО «НПЦ конверсии» в </w:t>
      </w:r>
      <w:proofErr w:type="gramStart"/>
      <w:r w:rsidR="00054029" w:rsidRPr="00C41489">
        <w:rPr>
          <w:rFonts w:ascii="Times New Roman" w:hAnsi="Times New Roman"/>
          <w:sz w:val="24"/>
          <w:szCs w:val="24"/>
        </w:rPr>
        <w:t>г</w:t>
      </w:r>
      <w:proofErr w:type="gramEnd"/>
      <w:r w:rsidR="00054029" w:rsidRPr="00C41489">
        <w:rPr>
          <w:rFonts w:ascii="Times New Roman" w:hAnsi="Times New Roman"/>
          <w:sz w:val="24"/>
          <w:szCs w:val="24"/>
        </w:rPr>
        <w:t>. Махачкала, Махачкалинский машиностроительный завод сепараторов» от имени</w:t>
      </w:r>
      <w:r w:rsidR="00C41489">
        <w:rPr>
          <w:rFonts w:ascii="Times New Roman" w:hAnsi="Times New Roman"/>
          <w:sz w:val="24"/>
          <w:szCs w:val="24"/>
        </w:rPr>
        <w:t xml:space="preserve"> </w:t>
      </w:r>
      <w:r w:rsidR="00054029" w:rsidRPr="00C41489">
        <w:rPr>
          <w:rFonts w:ascii="Times New Roman" w:hAnsi="Times New Roman"/>
          <w:sz w:val="24"/>
          <w:szCs w:val="24"/>
        </w:rPr>
        <w:t>ОАО «НПЦ конверсии»</w:t>
      </w:r>
      <w:r w:rsidRPr="00C41489">
        <w:rPr>
          <w:rFonts w:ascii="Times New Roman" w:hAnsi="Times New Roman"/>
          <w:sz w:val="24"/>
          <w:szCs w:val="24"/>
        </w:rPr>
        <w:t xml:space="preserve"> (</w:t>
      </w:r>
      <w:r w:rsidR="00054029" w:rsidRPr="00C41489">
        <w:rPr>
          <w:rFonts w:ascii="Times New Roman" w:hAnsi="Times New Roman"/>
          <w:sz w:val="24"/>
          <w:szCs w:val="24"/>
        </w:rPr>
        <w:t>Республика Дагестан, 367014, г. Махачкала ул. Сепараторная, д. 1</w:t>
      </w:r>
      <w:r w:rsidRPr="00C41489">
        <w:rPr>
          <w:rFonts w:ascii="Times New Roman" w:hAnsi="Times New Roman"/>
          <w:sz w:val="24"/>
          <w:szCs w:val="24"/>
        </w:rPr>
        <w:t xml:space="preserve">) и поданную им </w:t>
      </w:r>
      <w:r w:rsidRPr="00C41489">
        <w:rPr>
          <w:rFonts w:ascii="Times New Roman" w:hAnsi="Times New Roman"/>
          <w:sz w:val="24"/>
          <w:szCs w:val="24"/>
        </w:rPr>
        <w:lastRenderedPageBreak/>
        <w:t xml:space="preserve">заявку на участие в конкурсе соответствующими требованиям закупочной документации. Цена заявки: </w:t>
      </w:r>
      <w:r w:rsidR="00054029" w:rsidRPr="00C41489">
        <w:rPr>
          <w:rFonts w:ascii="Times New Roman" w:hAnsi="Times New Roman"/>
          <w:sz w:val="24"/>
          <w:szCs w:val="24"/>
        </w:rPr>
        <w:t>2 615 157,61 (два миллиона шестьсот пятнадцать тысяч сто пятьдесят семь) рублей 61 копейка, включая НДС</w:t>
      </w:r>
      <w:r w:rsidRPr="00C4148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C41489">
        <w:rPr>
          <w:rFonts w:ascii="Times New Roman" w:hAnsi="Times New Roman"/>
          <w:sz w:val="24"/>
          <w:szCs w:val="24"/>
        </w:rPr>
        <w:t>Сроки и объемы исполнения договора – в соответствии со Спецификацией ((Приложение № 1 к проекту договора/контракта (ЧАСТЬ 3 «Проект договора/контракта» Тома 1 «Общая и коммерческая части» закупочной документации)).</w:t>
      </w:r>
      <w:proofErr w:type="gramEnd"/>
    </w:p>
    <w:p w:rsidR="00B91FFC" w:rsidRPr="00C41489" w:rsidRDefault="002C0B9F" w:rsidP="008B10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41489">
        <w:rPr>
          <w:rFonts w:ascii="Times New Roman" w:hAnsi="Times New Roman"/>
          <w:b/>
          <w:sz w:val="24"/>
          <w:szCs w:val="24"/>
        </w:rPr>
        <w:t>3</w:t>
      </w:r>
      <w:r w:rsidR="00B91FFC" w:rsidRPr="00C41489">
        <w:rPr>
          <w:rFonts w:ascii="Times New Roman" w:hAnsi="Times New Roman"/>
          <w:b/>
          <w:sz w:val="24"/>
          <w:szCs w:val="24"/>
        </w:rPr>
        <w:t xml:space="preserve">.2. </w:t>
      </w:r>
      <w:r w:rsidR="00B91FFC" w:rsidRPr="00C41489">
        <w:rPr>
          <w:rFonts w:ascii="Times New Roman" w:hAnsi="Times New Roman"/>
          <w:sz w:val="24"/>
          <w:szCs w:val="24"/>
        </w:rPr>
        <w:t xml:space="preserve">Рекомендовать Заказчику провести с единственным участником  </w:t>
      </w:r>
      <w:r w:rsidR="00054029" w:rsidRPr="00C41489">
        <w:rPr>
          <w:rFonts w:ascii="Times New Roman" w:hAnsi="Times New Roman"/>
          <w:sz w:val="24"/>
          <w:szCs w:val="24"/>
        </w:rPr>
        <w:t xml:space="preserve">Филиал ОАО «НПЦ конверсии» в </w:t>
      </w:r>
      <w:proofErr w:type="gramStart"/>
      <w:r w:rsidR="00054029" w:rsidRPr="00C41489">
        <w:rPr>
          <w:rFonts w:ascii="Times New Roman" w:hAnsi="Times New Roman"/>
          <w:sz w:val="24"/>
          <w:szCs w:val="24"/>
        </w:rPr>
        <w:t>г</w:t>
      </w:r>
      <w:proofErr w:type="gramEnd"/>
      <w:r w:rsidR="00054029" w:rsidRPr="00C41489">
        <w:rPr>
          <w:rFonts w:ascii="Times New Roman" w:hAnsi="Times New Roman"/>
          <w:sz w:val="24"/>
          <w:szCs w:val="24"/>
        </w:rPr>
        <w:t>. Махачкала</w:t>
      </w:r>
      <w:r w:rsidR="00CD0108">
        <w:rPr>
          <w:rFonts w:ascii="Times New Roman" w:hAnsi="Times New Roman"/>
          <w:sz w:val="24"/>
          <w:szCs w:val="24"/>
        </w:rPr>
        <w:t xml:space="preserve"> «</w:t>
      </w:r>
      <w:r w:rsidR="00054029" w:rsidRPr="00C41489">
        <w:rPr>
          <w:rFonts w:ascii="Times New Roman" w:hAnsi="Times New Roman"/>
          <w:sz w:val="24"/>
          <w:szCs w:val="24"/>
        </w:rPr>
        <w:t>Махачкалинский машино</w:t>
      </w:r>
      <w:r w:rsidR="008B1038" w:rsidRPr="00C41489">
        <w:rPr>
          <w:rFonts w:ascii="Times New Roman" w:hAnsi="Times New Roman"/>
          <w:sz w:val="24"/>
          <w:szCs w:val="24"/>
        </w:rPr>
        <w:t xml:space="preserve">строительный завод сепараторов», действующий </w:t>
      </w:r>
      <w:r w:rsidR="00054029" w:rsidRPr="00C41489">
        <w:rPr>
          <w:rFonts w:ascii="Times New Roman" w:hAnsi="Times New Roman"/>
          <w:sz w:val="24"/>
          <w:szCs w:val="24"/>
        </w:rPr>
        <w:t>от имени ОАО «НПЦ конверсии»</w:t>
      </w:r>
      <w:r w:rsidR="00B91FFC" w:rsidRPr="00C41489">
        <w:rPr>
          <w:rFonts w:ascii="Times New Roman" w:hAnsi="Times New Roman"/>
          <w:sz w:val="24"/>
          <w:szCs w:val="24"/>
        </w:rPr>
        <w:t xml:space="preserve"> преддоговорные переговоры по снижению цены, указанной участником в заявке, и заключить с ним договор по цене, согласованной в результате преддоговорных переговоров.</w:t>
      </w:r>
    </w:p>
    <w:p w:rsidR="00C41489" w:rsidRPr="00C41489" w:rsidRDefault="00C41489" w:rsidP="008B10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41489" w:rsidRPr="00C41489" w:rsidRDefault="00C41489" w:rsidP="00C4148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41489">
        <w:rPr>
          <w:rFonts w:ascii="Times New Roman" w:hAnsi="Times New Roman"/>
          <w:b/>
          <w:sz w:val="24"/>
          <w:szCs w:val="24"/>
        </w:rPr>
        <w:t>4</w:t>
      </w:r>
      <w:r w:rsidRPr="00C4148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C41489">
        <w:rPr>
          <w:rFonts w:ascii="Times New Roman" w:hAnsi="Times New Roman"/>
          <w:sz w:val="24"/>
          <w:szCs w:val="24"/>
        </w:rPr>
        <w:t xml:space="preserve">По результатам преддоговорных переговоров, проведенных в соответствии с подпунктом а) пункта 28.4.2 Единого отраслевого стандарта закупок (Положения о закупке) </w:t>
      </w:r>
      <w:proofErr w:type="spellStart"/>
      <w:r w:rsidRPr="00C41489">
        <w:rPr>
          <w:rFonts w:ascii="Times New Roman" w:hAnsi="Times New Roman"/>
          <w:sz w:val="24"/>
          <w:szCs w:val="24"/>
        </w:rPr>
        <w:t>Госкорпорации</w:t>
      </w:r>
      <w:proofErr w:type="spellEnd"/>
      <w:r w:rsidRPr="00C41489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C41489">
        <w:rPr>
          <w:rFonts w:ascii="Times New Roman" w:hAnsi="Times New Roman"/>
          <w:sz w:val="24"/>
          <w:szCs w:val="24"/>
        </w:rPr>
        <w:t>Росатом</w:t>
      </w:r>
      <w:proofErr w:type="spellEnd"/>
      <w:r w:rsidRPr="00C41489">
        <w:rPr>
          <w:rFonts w:ascii="Times New Roman" w:hAnsi="Times New Roman"/>
          <w:sz w:val="24"/>
          <w:szCs w:val="24"/>
        </w:rPr>
        <w:t>» в редакции, указанной в закупочной документации, и в соответствии с подпунктом а) пункта 13.1 части 2 тома 1 закупочной документации единственный участник конкурса Филиал ОАО «НПЦ конверсии» в г. Махачкала</w:t>
      </w:r>
      <w:r w:rsidR="00CD0108">
        <w:rPr>
          <w:rFonts w:ascii="Times New Roman" w:hAnsi="Times New Roman"/>
          <w:sz w:val="24"/>
          <w:szCs w:val="24"/>
        </w:rPr>
        <w:t xml:space="preserve"> «</w:t>
      </w:r>
      <w:r w:rsidRPr="00C41489">
        <w:rPr>
          <w:rFonts w:ascii="Times New Roman" w:hAnsi="Times New Roman"/>
          <w:sz w:val="24"/>
          <w:szCs w:val="24"/>
        </w:rPr>
        <w:t>Махачкалинский машиностроительный завод сепараторов», действующий от имени ОАО «НПЦ</w:t>
      </w:r>
      <w:proofErr w:type="gramEnd"/>
      <w:r w:rsidRPr="00C41489">
        <w:rPr>
          <w:rFonts w:ascii="Times New Roman" w:hAnsi="Times New Roman"/>
          <w:sz w:val="24"/>
          <w:szCs w:val="24"/>
        </w:rPr>
        <w:t xml:space="preserve"> конверсии» (Республика Дагестан, 367014, г. Махачкала ул. Сепараторная, д. 1) снизил цену договора до 2 550 000,00 (Два миллиона пятьсот пятьдесят тысяч) рублей 00 копеек, включая НДС.</w:t>
      </w:r>
    </w:p>
    <w:p w:rsidR="00C41489" w:rsidRPr="00C41489" w:rsidRDefault="00C41489" w:rsidP="008B1038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4"/>
          <w:szCs w:val="24"/>
        </w:rPr>
      </w:pPr>
    </w:p>
    <w:p w:rsidR="00CA01CF" w:rsidRPr="00C41489" w:rsidRDefault="00CA01CF" w:rsidP="008B10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41489" w:rsidRPr="00C41489" w:rsidRDefault="00C41489" w:rsidP="00C41489">
      <w:pPr>
        <w:spacing w:after="0" w:line="240" w:lineRule="auto"/>
        <w:ind w:firstLine="540"/>
        <w:rPr>
          <w:rFonts w:ascii="Times New Roman" w:hAnsi="Times New Roman"/>
          <w:b/>
          <w:sz w:val="24"/>
          <w:szCs w:val="24"/>
        </w:rPr>
      </w:pPr>
      <w:r w:rsidRPr="00C41489">
        <w:rPr>
          <w:rFonts w:ascii="Times New Roman" w:hAnsi="Times New Roman"/>
          <w:b/>
          <w:sz w:val="24"/>
          <w:szCs w:val="24"/>
        </w:rPr>
        <w:t xml:space="preserve">Подписи членов Конкурсной комиссии: </w:t>
      </w:r>
    </w:p>
    <w:tbl>
      <w:tblPr>
        <w:tblW w:w="4970" w:type="pct"/>
        <w:tblLook w:val="00A0"/>
      </w:tblPr>
      <w:tblGrid>
        <w:gridCol w:w="3541"/>
        <w:gridCol w:w="3539"/>
        <w:gridCol w:w="3421"/>
      </w:tblGrid>
      <w:tr w:rsidR="00C41489" w:rsidRPr="00C41489" w:rsidTr="00453D1D">
        <w:trPr>
          <w:trHeight w:val="526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41489" w:rsidRPr="00C41489" w:rsidRDefault="00C41489" w:rsidP="00453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1489">
              <w:rPr>
                <w:rFonts w:ascii="Times New Roman" w:hAnsi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41489" w:rsidRPr="00C41489" w:rsidRDefault="00C41489" w:rsidP="00453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148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Резолюция </w:t>
            </w:r>
          </w:p>
          <w:p w:rsidR="00C41489" w:rsidRPr="00C41489" w:rsidRDefault="00C41489" w:rsidP="00453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1489">
              <w:rPr>
                <w:rFonts w:ascii="Times New Roman" w:hAnsi="Times New Roman"/>
                <w:b/>
                <w:bCs/>
                <w:sz w:val="24"/>
                <w:szCs w:val="24"/>
              </w:rPr>
              <w:t>(за/</w:t>
            </w:r>
            <w:proofErr w:type="gramStart"/>
            <w:r w:rsidRPr="00C41489">
              <w:rPr>
                <w:rFonts w:ascii="Times New Roman" w:hAnsi="Times New Roman"/>
                <w:b/>
                <w:bCs/>
                <w:sz w:val="24"/>
                <w:szCs w:val="24"/>
              </w:rPr>
              <w:t>против/воздержался</w:t>
            </w:r>
            <w:proofErr w:type="gramEnd"/>
            <w:r w:rsidRPr="00C41489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41489" w:rsidRPr="00C41489" w:rsidRDefault="00C41489" w:rsidP="00453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1489">
              <w:rPr>
                <w:rFonts w:ascii="Times New Roman" w:hAnsi="Times New Roman"/>
                <w:b/>
                <w:bCs/>
                <w:sz w:val="24"/>
                <w:szCs w:val="24"/>
              </w:rPr>
              <w:t>Подпись/Дата</w:t>
            </w:r>
          </w:p>
        </w:tc>
      </w:tr>
      <w:tr w:rsidR="00C41489" w:rsidRPr="00C41489" w:rsidTr="00453D1D">
        <w:trPr>
          <w:trHeight w:val="263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41489" w:rsidRPr="00C41489" w:rsidRDefault="00C41489" w:rsidP="00453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1489">
              <w:rPr>
                <w:rFonts w:ascii="Times New Roman" w:hAnsi="Times New Roman"/>
                <w:b/>
                <w:bCs/>
                <w:sz w:val="24"/>
                <w:szCs w:val="24"/>
              </w:rPr>
              <w:t>Председатель Конкурсной комиссии:</w:t>
            </w:r>
          </w:p>
        </w:tc>
      </w:tr>
      <w:tr w:rsidR="00C41489" w:rsidRPr="00C41489" w:rsidTr="00453D1D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41489" w:rsidRPr="00C41489" w:rsidRDefault="00C41489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1489">
              <w:rPr>
                <w:rFonts w:ascii="Times New Roman" w:hAnsi="Times New Roman"/>
                <w:sz w:val="24"/>
                <w:szCs w:val="24"/>
              </w:rPr>
              <w:t>Романец Д.В.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41489" w:rsidRPr="00C41489" w:rsidRDefault="00C41489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41489" w:rsidRPr="00C41489" w:rsidRDefault="00C41489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1489" w:rsidRPr="00C41489" w:rsidTr="00453D1D">
        <w:trPr>
          <w:trHeight w:val="248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41489" w:rsidRPr="00C41489" w:rsidRDefault="00C41489" w:rsidP="00453D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1489">
              <w:rPr>
                <w:rFonts w:ascii="Times New Roman" w:hAnsi="Times New Roman"/>
                <w:b/>
                <w:bCs/>
                <w:sz w:val="24"/>
                <w:szCs w:val="24"/>
              </w:rPr>
              <w:t>Члены Конкурсной комиссии с правом «вето»:</w:t>
            </w:r>
          </w:p>
        </w:tc>
      </w:tr>
      <w:tr w:rsidR="00C41489" w:rsidRPr="00C41489" w:rsidTr="00453D1D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41489" w:rsidRPr="00C41489" w:rsidRDefault="00C41489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1489">
              <w:rPr>
                <w:rFonts w:ascii="Times New Roman" w:hAnsi="Times New Roman"/>
                <w:sz w:val="24"/>
                <w:szCs w:val="24"/>
              </w:rPr>
              <w:t>Ткачев Г.В.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41489" w:rsidRPr="00C41489" w:rsidRDefault="00C41489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41489" w:rsidRPr="00C41489" w:rsidRDefault="00C41489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1489" w:rsidRPr="00C41489" w:rsidTr="00453D1D">
        <w:trPr>
          <w:trHeight w:val="263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41489" w:rsidRPr="00C41489" w:rsidRDefault="00C41489" w:rsidP="00453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1489">
              <w:rPr>
                <w:rFonts w:ascii="Times New Roman" w:hAnsi="Times New Roman"/>
                <w:b/>
                <w:bCs/>
                <w:sz w:val="24"/>
                <w:szCs w:val="24"/>
              </w:rPr>
              <w:t>Члены Конкурсной комиссии:</w:t>
            </w:r>
          </w:p>
        </w:tc>
      </w:tr>
      <w:tr w:rsidR="00C41489" w:rsidRPr="00C41489" w:rsidTr="00453D1D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41489" w:rsidRPr="00C41489" w:rsidRDefault="00C41489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1489">
              <w:rPr>
                <w:rFonts w:ascii="Times New Roman" w:hAnsi="Times New Roman"/>
                <w:sz w:val="24"/>
                <w:szCs w:val="24"/>
              </w:rPr>
              <w:t>Червяков Е.И.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41489" w:rsidRPr="00C41489" w:rsidRDefault="00C41489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41489" w:rsidRPr="00C41489" w:rsidRDefault="00C41489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1489" w:rsidRPr="00C41489" w:rsidTr="00453D1D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41489" w:rsidRPr="00C41489" w:rsidRDefault="00C41489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1489">
              <w:rPr>
                <w:rFonts w:ascii="Times New Roman" w:hAnsi="Times New Roman"/>
                <w:sz w:val="24"/>
                <w:szCs w:val="24"/>
              </w:rPr>
              <w:t>Бережной А.С.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41489" w:rsidRPr="00C41489" w:rsidRDefault="00C41489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41489" w:rsidRPr="00C41489" w:rsidRDefault="00C41489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1489" w:rsidRPr="00C41489" w:rsidTr="00453D1D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41489" w:rsidRPr="00C41489" w:rsidRDefault="00C41489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1489">
              <w:rPr>
                <w:rFonts w:ascii="Times New Roman" w:hAnsi="Times New Roman"/>
                <w:sz w:val="24"/>
                <w:szCs w:val="24"/>
              </w:rPr>
              <w:t>Парамонов Б.П.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41489" w:rsidRPr="00C41489" w:rsidRDefault="00C41489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41489" w:rsidRPr="00C41489" w:rsidRDefault="00C41489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1489" w:rsidRPr="00C41489" w:rsidTr="00453D1D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41489" w:rsidRPr="00C41489" w:rsidRDefault="00C41489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1489">
              <w:rPr>
                <w:rFonts w:ascii="Times New Roman" w:hAnsi="Times New Roman"/>
                <w:sz w:val="24"/>
                <w:szCs w:val="24"/>
              </w:rPr>
              <w:t>Коптель</w:t>
            </w:r>
            <w:proofErr w:type="spellEnd"/>
            <w:r w:rsidRPr="00C41489">
              <w:rPr>
                <w:rFonts w:ascii="Times New Roman" w:hAnsi="Times New Roman"/>
                <w:sz w:val="24"/>
                <w:szCs w:val="24"/>
              </w:rPr>
              <w:t xml:space="preserve"> Е.Г.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41489" w:rsidRPr="00C41489" w:rsidRDefault="00C41489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41489" w:rsidRPr="00C41489" w:rsidRDefault="00C41489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1489" w:rsidRPr="00C41489" w:rsidTr="00453D1D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41489" w:rsidRPr="00C41489" w:rsidRDefault="00C41489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1489">
              <w:rPr>
                <w:rFonts w:ascii="Times New Roman" w:hAnsi="Times New Roman"/>
                <w:sz w:val="24"/>
                <w:szCs w:val="24"/>
              </w:rPr>
              <w:t>Шкитилев</w:t>
            </w:r>
            <w:proofErr w:type="spellEnd"/>
            <w:r w:rsidRPr="00C41489">
              <w:rPr>
                <w:rFonts w:ascii="Times New Roman" w:hAnsi="Times New Roman"/>
                <w:sz w:val="24"/>
                <w:szCs w:val="24"/>
              </w:rPr>
              <w:t xml:space="preserve"> Д.В.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41489" w:rsidRPr="00C41489" w:rsidRDefault="00C41489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41489" w:rsidRPr="00C41489" w:rsidRDefault="00C41489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1489" w:rsidRPr="00C41489" w:rsidTr="00453D1D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41489" w:rsidRPr="00C41489" w:rsidRDefault="00C41489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1489">
              <w:rPr>
                <w:rFonts w:ascii="Times New Roman" w:hAnsi="Times New Roman"/>
                <w:sz w:val="24"/>
                <w:szCs w:val="24"/>
              </w:rPr>
              <w:t>Казакова Е.А.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41489" w:rsidRPr="00C41489" w:rsidRDefault="00C41489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41489" w:rsidRPr="00C41489" w:rsidRDefault="00C41489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1489" w:rsidRPr="00C41489" w:rsidTr="00453D1D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41489" w:rsidRPr="00C41489" w:rsidRDefault="00C41489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1489">
              <w:rPr>
                <w:rFonts w:ascii="Times New Roman" w:hAnsi="Times New Roman"/>
                <w:sz w:val="24"/>
                <w:szCs w:val="24"/>
              </w:rPr>
              <w:t>Молодцов А.Ю.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41489" w:rsidRPr="00C41489" w:rsidRDefault="00C41489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41489" w:rsidRPr="00C41489" w:rsidRDefault="00C41489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1489" w:rsidRPr="00C41489" w:rsidTr="00453D1D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41489" w:rsidRPr="00C41489" w:rsidRDefault="00C41489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1489">
              <w:rPr>
                <w:rFonts w:ascii="Times New Roman" w:hAnsi="Times New Roman"/>
                <w:sz w:val="24"/>
                <w:szCs w:val="24"/>
              </w:rPr>
              <w:t>Беляев Д.О.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41489" w:rsidRPr="00C41489" w:rsidRDefault="00C41489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41489" w:rsidRPr="00C41489" w:rsidRDefault="00C41489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1489" w:rsidRPr="00C41489" w:rsidTr="00453D1D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41489" w:rsidRPr="00C41489" w:rsidRDefault="00C41489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1489">
              <w:rPr>
                <w:rFonts w:ascii="Times New Roman" w:hAnsi="Times New Roman"/>
                <w:sz w:val="24"/>
                <w:szCs w:val="24"/>
              </w:rPr>
              <w:t>Суслова А.А.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41489" w:rsidRPr="00C41489" w:rsidRDefault="00C41489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41489" w:rsidRPr="00C41489" w:rsidRDefault="00C41489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1489" w:rsidRPr="00C41489" w:rsidTr="00453D1D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41489" w:rsidRPr="00C41489" w:rsidRDefault="00C41489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1489">
              <w:rPr>
                <w:rFonts w:ascii="Times New Roman" w:hAnsi="Times New Roman"/>
                <w:sz w:val="24"/>
                <w:szCs w:val="24"/>
              </w:rPr>
              <w:t>Дыба Д.Л.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41489" w:rsidRPr="00C41489" w:rsidRDefault="00C41489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41489" w:rsidRPr="00C41489" w:rsidRDefault="00C41489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1489" w:rsidRPr="00C41489" w:rsidTr="00453D1D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41489" w:rsidRPr="00C41489" w:rsidRDefault="00C41489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1489">
              <w:rPr>
                <w:rFonts w:ascii="Times New Roman" w:hAnsi="Times New Roman"/>
                <w:sz w:val="24"/>
                <w:szCs w:val="24"/>
              </w:rPr>
              <w:t>Кевля С.А.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41489" w:rsidRPr="00C41489" w:rsidRDefault="00C41489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41489" w:rsidRPr="00C41489" w:rsidRDefault="00C41489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1489" w:rsidRPr="00C41489" w:rsidTr="00453D1D">
        <w:trPr>
          <w:trHeight w:val="248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41489" w:rsidRPr="00C41489" w:rsidRDefault="00C41489" w:rsidP="00453D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1489">
              <w:rPr>
                <w:rFonts w:ascii="Times New Roman" w:hAnsi="Times New Roman"/>
                <w:b/>
                <w:bCs/>
                <w:sz w:val="24"/>
                <w:szCs w:val="24"/>
              </w:rPr>
              <w:t>Секретарь Конкурсной комиссии:</w:t>
            </w:r>
          </w:p>
        </w:tc>
      </w:tr>
      <w:tr w:rsidR="00C41489" w:rsidRPr="00C41489" w:rsidTr="00453D1D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41489" w:rsidRPr="00C41489" w:rsidRDefault="00C41489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1489">
              <w:rPr>
                <w:rFonts w:ascii="Times New Roman" w:hAnsi="Times New Roman"/>
                <w:sz w:val="24"/>
                <w:szCs w:val="24"/>
              </w:rPr>
              <w:t>Белоусова О.А.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41489" w:rsidRPr="00C41489" w:rsidRDefault="00C41489" w:rsidP="00453D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1489">
              <w:rPr>
                <w:rFonts w:ascii="Times New Roman" w:hAnsi="Times New Roman"/>
                <w:bCs/>
                <w:sz w:val="24"/>
                <w:szCs w:val="24"/>
              </w:rPr>
              <w:t>(без права голоса)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41489" w:rsidRPr="00C41489" w:rsidRDefault="00C41489" w:rsidP="00453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1489" w:rsidRPr="00C41489" w:rsidRDefault="00C41489" w:rsidP="00C414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27CA" w:rsidRPr="00AA3625" w:rsidRDefault="00C41489" w:rsidP="00AA362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C41489">
        <w:rPr>
          <w:rFonts w:ascii="Times New Roman" w:hAnsi="Times New Roman"/>
          <w:sz w:val="20"/>
          <w:szCs w:val="20"/>
        </w:rPr>
        <w:t>Курганова Е.П., 30-56</w:t>
      </w:r>
    </w:p>
    <w:sectPr w:rsidR="003927CA" w:rsidRPr="00AA3625" w:rsidSect="00CB73F0">
      <w:footerReference w:type="default" r:id="rId8"/>
      <w:pgSz w:w="11906" w:h="16838"/>
      <w:pgMar w:top="851" w:right="567" w:bottom="851" w:left="851" w:header="709" w:footer="3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28A5" w:rsidRDefault="00FF28A5" w:rsidP="00BD0047">
      <w:pPr>
        <w:spacing w:after="0" w:line="240" w:lineRule="auto"/>
      </w:pPr>
      <w:r>
        <w:separator/>
      </w:r>
    </w:p>
  </w:endnote>
  <w:endnote w:type="continuationSeparator" w:id="0">
    <w:p w:rsidR="00FF28A5" w:rsidRDefault="00FF28A5" w:rsidP="00BD0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C5C" w:rsidRPr="00C41489" w:rsidRDefault="00C41489" w:rsidP="00C41489">
    <w:pPr>
      <w:spacing w:after="0" w:line="240" w:lineRule="auto"/>
      <w:contextualSpacing/>
      <w:jc w:val="center"/>
      <w:rPr>
        <w:rFonts w:ascii="Times New Roman" w:hAnsi="Times New Roman"/>
        <w:b/>
        <w:sz w:val="16"/>
        <w:szCs w:val="16"/>
      </w:rPr>
    </w:pPr>
    <w:proofErr w:type="gramStart"/>
    <w:r w:rsidRPr="00C41489">
      <w:rPr>
        <w:rFonts w:ascii="Times New Roman" w:hAnsi="Times New Roman"/>
        <w:b/>
        <w:sz w:val="16"/>
        <w:szCs w:val="16"/>
      </w:rPr>
      <w:t>Протокол № 7408/889 Блр1-15-4 заседания Конкурсной  комиссии по выбору субподрядчиков на поставку оборудования (продукции, товаров), выполнение работ, оказание услуг, необходимых для сооружения Белорусской АЭС по проведению преддоговорных переговоров между заказчиком и единственным участником открытого конкурса по лоту №7408/889 Блр1-15 «Поставка сепаратора для очистки турбинных масел для сооружения энергоблока №1 Белорусской АЭС»</w:t>
    </w:r>
    <w:proofErr w:type="gramEnd"/>
  </w:p>
  <w:p w:rsidR="00FE168A" w:rsidRPr="001F0C82" w:rsidRDefault="006E30F5" w:rsidP="00277292">
    <w:pPr>
      <w:spacing w:after="0" w:line="240" w:lineRule="auto"/>
      <w:contextualSpacing/>
      <w:jc w:val="center"/>
      <w:rPr>
        <w:rFonts w:ascii="Times New Roman" w:hAnsi="Times New Roman"/>
        <w:sz w:val="16"/>
        <w:szCs w:val="16"/>
      </w:rPr>
    </w:pPr>
    <w:sdt>
      <w:sdtPr>
        <w:rPr>
          <w:rFonts w:ascii="Times New Roman" w:hAnsi="Times New Roman"/>
          <w:sz w:val="16"/>
          <w:szCs w:val="16"/>
          <w:lang w:eastAsia="ru-RU"/>
        </w:rPr>
        <w:id w:val="43076246"/>
        <w:docPartObj>
          <w:docPartGallery w:val="Page Numbers (Top of Page)"/>
          <w:docPartUnique/>
        </w:docPartObj>
      </w:sdtPr>
      <w:sdtContent>
        <w:r w:rsidR="00FE168A" w:rsidRPr="001F0C82">
          <w:rPr>
            <w:rFonts w:ascii="Times New Roman" w:hAnsi="Times New Roman"/>
            <w:sz w:val="16"/>
            <w:szCs w:val="16"/>
            <w:lang w:eastAsia="ru-RU"/>
          </w:rPr>
          <w:t xml:space="preserve">Страница </w:t>
        </w:r>
        <w:r w:rsidRPr="001F0C82">
          <w:rPr>
            <w:rFonts w:ascii="Times New Roman" w:hAnsi="Times New Roman"/>
            <w:sz w:val="16"/>
            <w:szCs w:val="16"/>
            <w:lang w:eastAsia="ru-RU"/>
          </w:rPr>
          <w:fldChar w:fldCharType="begin"/>
        </w:r>
        <w:r w:rsidR="00FE168A" w:rsidRPr="001F0C82">
          <w:rPr>
            <w:rFonts w:ascii="Times New Roman" w:hAnsi="Times New Roman"/>
            <w:sz w:val="16"/>
            <w:szCs w:val="16"/>
            <w:lang w:eastAsia="ru-RU"/>
          </w:rPr>
          <w:instrText>PAGE</w:instrText>
        </w:r>
        <w:r w:rsidRPr="001F0C82">
          <w:rPr>
            <w:rFonts w:ascii="Times New Roman" w:hAnsi="Times New Roman"/>
            <w:sz w:val="16"/>
            <w:szCs w:val="16"/>
            <w:lang w:eastAsia="ru-RU"/>
          </w:rPr>
          <w:fldChar w:fldCharType="separate"/>
        </w:r>
        <w:r w:rsidR="00AA3625">
          <w:rPr>
            <w:rFonts w:ascii="Times New Roman" w:hAnsi="Times New Roman"/>
            <w:noProof/>
            <w:sz w:val="16"/>
            <w:szCs w:val="16"/>
            <w:lang w:eastAsia="ru-RU"/>
          </w:rPr>
          <w:t>3</w:t>
        </w:r>
        <w:r w:rsidRPr="001F0C82">
          <w:rPr>
            <w:rFonts w:ascii="Times New Roman" w:hAnsi="Times New Roman"/>
            <w:sz w:val="16"/>
            <w:szCs w:val="16"/>
            <w:lang w:eastAsia="ru-RU"/>
          </w:rPr>
          <w:fldChar w:fldCharType="end"/>
        </w:r>
        <w:r w:rsidR="00FE168A" w:rsidRPr="001F0C82">
          <w:rPr>
            <w:rFonts w:ascii="Times New Roman" w:hAnsi="Times New Roman"/>
            <w:sz w:val="16"/>
            <w:szCs w:val="16"/>
            <w:lang w:eastAsia="ru-RU"/>
          </w:rPr>
          <w:t xml:space="preserve"> из </w:t>
        </w:r>
        <w:r w:rsidR="00F013EE">
          <w:rPr>
            <w:rFonts w:ascii="Times New Roman" w:hAnsi="Times New Roman"/>
            <w:sz w:val="16"/>
            <w:szCs w:val="16"/>
            <w:lang w:eastAsia="ru-RU"/>
          </w:rPr>
          <w:t>3</w:t>
        </w:r>
      </w:sdtContent>
    </w:sdt>
  </w:p>
  <w:p w:rsidR="00FE168A" w:rsidRPr="001F0C82" w:rsidRDefault="00FE168A" w:rsidP="001F0C82">
    <w:pPr>
      <w:tabs>
        <w:tab w:val="left" w:pos="4695"/>
      </w:tabs>
      <w:spacing w:after="0" w:line="240" w:lineRule="auto"/>
      <w:jc w:val="both"/>
      <w:rPr>
        <w:rFonts w:ascii="Times New Roman" w:hAnsi="Times New Roman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28A5" w:rsidRDefault="00FF28A5" w:rsidP="00BD0047">
      <w:pPr>
        <w:spacing w:after="0" w:line="240" w:lineRule="auto"/>
      </w:pPr>
      <w:r>
        <w:separator/>
      </w:r>
    </w:p>
  </w:footnote>
  <w:footnote w:type="continuationSeparator" w:id="0">
    <w:p w:rsidR="00FF28A5" w:rsidRDefault="00FF28A5" w:rsidP="00BD0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B2AC1"/>
    <w:multiLevelType w:val="hybridMultilevel"/>
    <w:tmpl w:val="ACCEC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7D5F7A"/>
    <w:multiLevelType w:val="hybridMultilevel"/>
    <w:tmpl w:val="A9B61704"/>
    <w:lvl w:ilvl="0" w:tplc="79A89B20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">
    <w:nsid w:val="26221BAE"/>
    <w:multiLevelType w:val="hybridMultilevel"/>
    <w:tmpl w:val="D8584898"/>
    <w:lvl w:ilvl="0" w:tplc="BA0E3A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7CD2EAB"/>
    <w:multiLevelType w:val="hybridMultilevel"/>
    <w:tmpl w:val="AF749442"/>
    <w:lvl w:ilvl="0" w:tplc="FFFFFFF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  <w:b w:val="0"/>
        <w:i w:val="0"/>
        <w:sz w:val="28"/>
        <w:szCs w:val="28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1854D49"/>
    <w:multiLevelType w:val="multilevel"/>
    <w:tmpl w:val="DDD0187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713" w:hanging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357"/>
        </w:tabs>
        <w:ind w:left="2357" w:hanging="1080"/>
      </w:pPr>
      <w:rPr>
        <w:rFonts w:hint="default"/>
        <w:strike w:val="0"/>
        <w:color w:val="auto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5">
    <w:nsid w:val="48A0598B"/>
    <w:multiLevelType w:val="hybridMultilevel"/>
    <w:tmpl w:val="1996151C"/>
    <w:lvl w:ilvl="0" w:tplc="5A7E0362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5C295E4C"/>
    <w:multiLevelType w:val="hybridMultilevel"/>
    <w:tmpl w:val="9D1A8D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9A6998"/>
    <w:multiLevelType w:val="hybridMultilevel"/>
    <w:tmpl w:val="6D6641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7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hdrShapeDefaults>
    <o:shapedefaults v:ext="edit" spidmax="465922"/>
  </w:hdrShapeDefaults>
  <w:footnotePr>
    <w:footnote w:id="-1"/>
    <w:footnote w:id="0"/>
  </w:footnotePr>
  <w:endnotePr>
    <w:endnote w:id="-1"/>
    <w:endnote w:id="0"/>
  </w:endnotePr>
  <w:compat/>
  <w:rsids>
    <w:rsidRoot w:val="00623FE9"/>
    <w:rsid w:val="0000046C"/>
    <w:rsid w:val="00001A9C"/>
    <w:rsid w:val="00002E4C"/>
    <w:rsid w:val="00003B88"/>
    <w:rsid w:val="00003DB1"/>
    <w:rsid w:val="00004AB1"/>
    <w:rsid w:val="00006D08"/>
    <w:rsid w:val="00007E1D"/>
    <w:rsid w:val="00010044"/>
    <w:rsid w:val="00011A3C"/>
    <w:rsid w:val="00011E2E"/>
    <w:rsid w:val="00022F55"/>
    <w:rsid w:val="00023F81"/>
    <w:rsid w:val="00031857"/>
    <w:rsid w:val="00031F19"/>
    <w:rsid w:val="0003387D"/>
    <w:rsid w:val="0003545B"/>
    <w:rsid w:val="0004139A"/>
    <w:rsid w:val="000429BC"/>
    <w:rsid w:val="00042A67"/>
    <w:rsid w:val="00045B6E"/>
    <w:rsid w:val="00050F59"/>
    <w:rsid w:val="000517DE"/>
    <w:rsid w:val="00054029"/>
    <w:rsid w:val="000544B4"/>
    <w:rsid w:val="00055D86"/>
    <w:rsid w:val="00056D28"/>
    <w:rsid w:val="00060E07"/>
    <w:rsid w:val="00063001"/>
    <w:rsid w:val="0006330E"/>
    <w:rsid w:val="00063699"/>
    <w:rsid w:val="000716DA"/>
    <w:rsid w:val="00073525"/>
    <w:rsid w:val="00077975"/>
    <w:rsid w:val="00087004"/>
    <w:rsid w:val="00087156"/>
    <w:rsid w:val="000904AA"/>
    <w:rsid w:val="000919B6"/>
    <w:rsid w:val="000932E1"/>
    <w:rsid w:val="00095EC9"/>
    <w:rsid w:val="000A14E5"/>
    <w:rsid w:val="000A3CC8"/>
    <w:rsid w:val="000A4696"/>
    <w:rsid w:val="000B2349"/>
    <w:rsid w:val="000B584A"/>
    <w:rsid w:val="000C160C"/>
    <w:rsid w:val="000C5916"/>
    <w:rsid w:val="000D6081"/>
    <w:rsid w:val="000D7C63"/>
    <w:rsid w:val="000E1602"/>
    <w:rsid w:val="000E5D65"/>
    <w:rsid w:val="000E7E2A"/>
    <w:rsid w:val="0010022C"/>
    <w:rsid w:val="00103680"/>
    <w:rsid w:val="00105CF5"/>
    <w:rsid w:val="00111569"/>
    <w:rsid w:val="00111E39"/>
    <w:rsid w:val="00111F3F"/>
    <w:rsid w:val="00113643"/>
    <w:rsid w:val="00115F2E"/>
    <w:rsid w:val="001171F7"/>
    <w:rsid w:val="0012522D"/>
    <w:rsid w:val="00125C59"/>
    <w:rsid w:val="00126DAF"/>
    <w:rsid w:val="00127E3B"/>
    <w:rsid w:val="00127E96"/>
    <w:rsid w:val="001332BC"/>
    <w:rsid w:val="001351AF"/>
    <w:rsid w:val="001362E4"/>
    <w:rsid w:val="00140D61"/>
    <w:rsid w:val="00141E76"/>
    <w:rsid w:val="001427EC"/>
    <w:rsid w:val="0014281D"/>
    <w:rsid w:val="0014370B"/>
    <w:rsid w:val="00144F36"/>
    <w:rsid w:val="0014729B"/>
    <w:rsid w:val="00150226"/>
    <w:rsid w:val="001521C1"/>
    <w:rsid w:val="00155231"/>
    <w:rsid w:val="001621BB"/>
    <w:rsid w:val="001633F6"/>
    <w:rsid w:val="001641E4"/>
    <w:rsid w:val="00170A5E"/>
    <w:rsid w:val="00170F63"/>
    <w:rsid w:val="0017191F"/>
    <w:rsid w:val="0017240D"/>
    <w:rsid w:val="00172E51"/>
    <w:rsid w:val="00173CD6"/>
    <w:rsid w:val="001818E9"/>
    <w:rsid w:val="00181CA3"/>
    <w:rsid w:val="00183D2B"/>
    <w:rsid w:val="00185A1A"/>
    <w:rsid w:val="00186FA6"/>
    <w:rsid w:val="00191ADA"/>
    <w:rsid w:val="00193632"/>
    <w:rsid w:val="001A1ADD"/>
    <w:rsid w:val="001B4330"/>
    <w:rsid w:val="001C049C"/>
    <w:rsid w:val="001C049D"/>
    <w:rsid w:val="001C6889"/>
    <w:rsid w:val="001D120F"/>
    <w:rsid w:val="001D6155"/>
    <w:rsid w:val="001E123C"/>
    <w:rsid w:val="001E297A"/>
    <w:rsid w:val="001E2DCD"/>
    <w:rsid w:val="001F0C82"/>
    <w:rsid w:val="001F2DBF"/>
    <w:rsid w:val="001F5189"/>
    <w:rsid w:val="00201E89"/>
    <w:rsid w:val="0020741C"/>
    <w:rsid w:val="0021113F"/>
    <w:rsid w:val="002151EB"/>
    <w:rsid w:val="0022146D"/>
    <w:rsid w:val="00226E86"/>
    <w:rsid w:val="00230373"/>
    <w:rsid w:val="00230731"/>
    <w:rsid w:val="00231BD6"/>
    <w:rsid w:val="0023292F"/>
    <w:rsid w:val="0023718F"/>
    <w:rsid w:val="002401CD"/>
    <w:rsid w:val="0024546F"/>
    <w:rsid w:val="00246520"/>
    <w:rsid w:val="00246CBC"/>
    <w:rsid w:val="00250E32"/>
    <w:rsid w:val="0025121D"/>
    <w:rsid w:val="00255479"/>
    <w:rsid w:val="00255D78"/>
    <w:rsid w:val="00257A0B"/>
    <w:rsid w:val="002607F8"/>
    <w:rsid w:val="0026536F"/>
    <w:rsid w:val="0026551B"/>
    <w:rsid w:val="00270E91"/>
    <w:rsid w:val="00272EFD"/>
    <w:rsid w:val="00274519"/>
    <w:rsid w:val="00274809"/>
    <w:rsid w:val="00277292"/>
    <w:rsid w:val="00277A79"/>
    <w:rsid w:val="002803F4"/>
    <w:rsid w:val="002815DC"/>
    <w:rsid w:val="00282E00"/>
    <w:rsid w:val="0028336E"/>
    <w:rsid w:val="00286B11"/>
    <w:rsid w:val="00293854"/>
    <w:rsid w:val="0029567C"/>
    <w:rsid w:val="002964E7"/>
    <w:rsid w:val="00296EBF"/>
    <w:rsid w:val="00297820"/>
    <w:rsid w:val="002A0316"/>
    <w:rsid w:val="002A3C2B"/>
    <w:rsid w:val="002A5B85"/>
    <w:rsid w:val="002B09FA"/>
    <w:rsid w:val="002B3B11"/>
    <w:rsid w:val="002B3B1E"/>
    <w:rsid w:val="002B4AC5"/>
    <w:rsid w:val="002B4C72"/>
    <w:rsid w:val="002B5F90"/>
    <w:rsid w:val="002B6E88"/>
    <w:rsid w:val="002B6E8E"/>
    <w:rsid w:val="002C0B9F"/>
    <w:rsid w:val="002C0CDB"/>
    <w:rsid w:val="002C12A8"/>
    <w:rsid w:val="002C1364"/>
    <w:rsid w:val="002C600A"/>
    <w:rsid w:val="002D3621"/>
    <w:rsid w:val="002E0A20"/>
    <w:rsid w:val="002E13B2"/>
    <w:rsid w:val="002E22F7"/>
    <w:rsid w:val="002E303D"/>
    <w:rsid w:val="002E6219"/>
    <w:rsid w:val="002F2DA9"/>
    <w:rsid w:val="002F488D"/>
    <w:rsid w:val="002F7822"/>
    <w:rsid w:val="0030028E"/>
    <w:rsid w:val="0030081F"/>
    <w:rsid w:val="003017C4"/>
    <w:rsid w:val="003063DF"/>
    <w:rsid w:val="00311650"/>
    <w:rsid w:val="00313637"/>
    <w:rsid w:val="00314952"/>
    <w:rsid w:val="00315508"/>
    <w:rsid w:val="00317FB2"/>
    <w:rsid w:val="003205E5"/>
    <w:rsid w:val="00323A30"/>
    <w:rsid w:val="003242C1"/>
    <w:rsid w:val="003271AE"/>
    <w:rsid w:val="00330E1D"/>
    <w:rsid w:val="00332272"/>
    <w:rsid w:val="00333A65"/>
    <w:rsid w:val="00335C9A"/>
    <w:rsid w:val="00337719"/>
    <w:rsid w:val="00340C49"/>
    <w:rsid w:val="003423A9"/>
    <w:rsid w:val="00343C4B"/>
    <w:rsid w:val="003461B4"/>
    <w:rsid w:val="00346F56"/>
    <w:rsid w:val="0035296E"/>
    <w:rsid w:val="00357947"/>
    <w:rsid w:val="00357DE5"/>
    <w:rsid w:val="00361192"/>
    <w:rsid w:val="003615A4"/>
    <w:rsid w:val="00363926"/>
    <w:rsid w:val="00370DBC"/>
    <w:rsid w:val="00371AA1"/>
    <w:rsid w:val="00373755"/>
    <w:rsid w:val="00376599"/>
    <w:rsid w:val="00380F69"/>
    <w:rsid w:val="003835AF"/>
    <w:rsid w:val="00385155"/>
    <w:rsid w:val="00386DEA"/>
    <w:rsid w:val="0039001A"/>
    <w:rsid w:val="003904C2"/>
    <w:rsid w:val="00391D9F"/>
    <w:rsid w:val="003927CA"/>
    <w:rsid w:val="00393397"/>
    <w:rsid w:val="00394BBE"/>
    <w:rsid w:val="003A171E"/>
    <w:rsid w:val="003A1CAE"/>
    <w:rsid w:val="003A243D"/>
    <w:rsid w:val="003B4AF0"/>
    <w:rsid w:val="003B5A1C"/>
    <w:rsid w:val="003C33A6"/>
    <w:rsid w:val="003C45CA"/>
    <w:rsid w:val="003C5BE3"/>
    <w:rsid w:val="003C72BB"/>
    <w:rsid w:val="003D06CD"/>
    <w:rsid w:val="003D3151"/>
    <w:rsid w:val="003D355C"/>
    <w:rsid w:val="003D3AE9"/>
    <w:rsid w:val="003D3F59"/>
    <w:rsid w:val="003D5D7C"/>
    <w:rsid w:val="003D609F"/>
    <w:rsid w:val="003E5287"/>
    <w:rsid w:val="003F0029"/>
    <w:rsid w:val="003F0741"/>
    <w:rsid w:val="003F2FAD"/>
    <w:rsid w:val="003F479B"/>
    <w:rsid w:val="003F6148"/>
    <w:rsid w:val="003F6D1C"/>
    <w:rsid w:val="003F77B6"/>
    <w:rsid w:val="003F78CE"/>
    <w:rsid w:val="00400D6C"/>
    <w:rsid w:val="00401867"/>
    <w:rsid w:val="00404DD5"/>
    <w:rsid w:val="0041150C"/>
    <w:rsid w:val="0041249E"/>
    <w:rsid w:val="00413D59"/>
    <w:rsid w:val="00421649"/>
    <w:rsid w:val="004254EC"/>
    <w:rsid w:val="0042664E"/>
    <w:rsid w:val="004327C4"/>
    <w:rsid w:val="00440A21"/>
    <w:rsid w:val="0044242F"/>
    <w:rsid w:val="004432FE"/>
    <w:rsid w:val="0044539C"/>
    <w:rsid w:val="00446E52"/>
    <w:rsid w:val="004536E7"/>
    <w:rsid w:val="004537C9"/>
    <w:rsid w:val="004542A8"/>
    <w:rsid w:val="00456566"/>
    <w:rsid w:val="00460B2A"/>
    <w:rsid w:val="00466A13"/>
    <w:rsid w:val="00471100"/>
    <w:rsid w:val="00472BEA"/>
    <w:rsid w:val="00477B13"/>
    <w:rsid w:val="00477B63"/>
    <w:rsid w:val="00480C6B"/>
    <w:rsid w:val="0048128C"/>
    <w:rsid w:val="004840CE"/>
    <w:rsid w:val="00490BB6"/>
    <w:rsid w:val="004911D1"/>
    <w:rsid w:val="0049307C"/>
    <w:rsid w:val="004965F3"/>
    <w:rsid w:val="004A4767"/>
    <w:rsid w:val="004A4AB9"/>
    <w:rsid w:val="004A543B"/>
    <w:rsid w:val="004A5EEF"/>
    <w:rsid w:val="004A7F25"/>
    <w:rsid w:val="004B5142"/>
    <w:rsid w:val="004B52E2"/>
    <w:rsid w:val="004B5FE9"/>
    <w:rsid w:val="004C0312"/>
    <w:rsid w:val="004C3B16"/>
    <w:rsid w:val="004C73DA"/>
    <w:rsid w:val="004C7F63"/>
    <w:rsid w:val="004C7F71"/>
    <w:rsid w:val="004D17D7"/>
    <w:rsid w:val="004D3F67"/>
    <w:rsid w:val="004D5358"/>
    <w:rsid w:val="004E2BB7"/>
    <w:rsid w:val="004E627F"/>
    <w:rsid w:val="004F4A5E"/>
    <w:rsid w:val="004F4DD4"/>
    <w:rsid w:val="004F59CE"/>
    <w:rsid w:val="004F6068"/>
    <w:rsid w:val="004F66D7"/>
    <w:rsid w:val="004F7ECD"/>
    <w:rsid w:val="0050194C"/>
    <w:rsid w:val="00502386"/>
    <w:rsid w:val="0050243E"/>
    <w:rsid w:val="00505A4E"/>
    <w:rsid w:val="00507D3A"/>
    <w:rsid w:val="00512A75"/>
    <w:rsid w:val="00513C25"/>
    <w:rsid w:val="00513DB8"/>
    <w:rsid w:val="00521922"/>
    <w:rsid w:val="00523B77"/>
    <w:rsid w:val="00524DB4"/>
    <w:rsid w:val="00532E5E"/>
    <w:rsid w:val="00534642"/>
    <w:rsid w:val="00541668"/>
    <w:rsid w:val="0054170E"/>
    <w:rsid w:val="00543845"/>
    <w:rsid w:val="00543D49"/>
    <w:rsid w:val="00544070"/>
    <w:rsid w:val="0054411D"/>
    <w:rsid w:val="005462CE"/>
    <w:rsid w:val="005574A0"/>
    <w:rsid w:val="00561E33"/>
    <w:rsid w:val="00561F2F"/>
    <w:rsid w:val="005621CB"/>
    <w:rsid w:val="00563F6F"/>
    <w:rsid w:val="00565157"/>
    <w:rsid w:val="00565B04"/>
    <w:rsid w:val="0057167E"/>
    <w:rsid w:val="005719D3"/>
    <w:rsid w:val="005724BF"/>
    <w:rsid w:val="005750F2"/>
    <w:rsid w:val="0057693C"/>
    <w:rsid w:val="005804C1"/>
    <w:rsid w:val="00581A65"/>
    <w:rsid w:val="0058363C"/>
    <w:rsid w:val="005900AF"/>
    <w:rsid w:val="005915AA"/>
    <w:rsid w:val="00592BEE"/>
    <w:rsid w:val="00593939"/>
    <w:rsid w:val="00594D1E"/>
    <w:rsid w:val="005A0ED1"/>
    <w:rsid w:val="005A1FD6"/>
    <w:rsid w:val="005A4B1F"/>
    <w:rsid w:val="005A5988"/>
    <w:rsid w:val="005A5A95"/>
    <w:rsid w:val="005A60E0"/>
    <w:rsid w:val="005B5A07"/>
    <w:rsid w:val="005B6EEC"/>
    <w:rsid w:val="005C1658"/>
    <w:rsid w:val="005C59ED"/>
    <w:rsid w:val="005D0759"/>
    <w:rsid w:val="005D076E"/>
    <w:rsid w:val="005D1720"/>
    <w:rsid w:val="005D45CB"/>
    <w:rsid w:val="005D7694"/>
    <w:rsid w:val="005D7AC0"/>
    <w:rsid w:val="005E00FD"/>
    <w:rsid w:val="005E0239"/>
    <w:rsid w:val="005E3D94"/>
    <w:rsid w:val="005E70FF"/>
    <w:rsid w:val="005F27AF"/>
    <w:rsid w:val="005F3BB0"/>
    <w:rsid w:val="005F4FAC"/>
    <w:rsid w:val="00607B37"/>
    <w:rsid w:val="00615597"/>
    <w:rsid w:val="006231EC"/>
    <w:rsid w:val="006236BA"/>
    <w:rsid w:val="00623FE9"/>
    <w:rsid w:val="00624A56"/>
    <w:rsid w:val="00624FCA"/>
    <w:rsid w:val="00626C18"/>
    <w:rsid w:val="00631AA9"/>
    <w:rsid w:val="00634DE1"/>
    <w:rsid w:val="00635BFC"/>
    <w:rsid w:val="00637AEF"/>
    <w:rsid w:val="0064137C"/>
    <w:rsid w:val="006435B5"/>
    <w:rsid w:val="00645229"/>
    <w:rsid w:val="00645C75"/>
    <w:rsid w:val="006508F5"/>
    <w:rsid w:val="006523F6"/>
    <w:rsid w:val="0065286B"/>
    <w:rsid w:val="00652B34"/>
    <w:rsid w:val="00657C10"/>
    <w:rsid w:val="0066506C"/>
    <w:rsid w:val="00666D62"/>
    <w:rsid w:val="00667CE5"/>
    <w:rsid w:val="00671DF6"/>
    <w:rsid w:val="006723AC"/>
    <w:rsid w:val="006724BA"/>
    <w:rsid w:val="006744D9"/>
    <w:rsid w:val="00680108"/>
    <w:rsid w:val="00680688"/>
    <w:rsid w:val="00681D12"/>
    <w:rsid w:val="00690A28"/>
    <w:rsid w:val="00690D7B"/>
    <w:rsid w:val="006927F3"/>
    <w:rsid w:val="00692EBE"/>
    <w:rsid w:val="00694BDC"/>
    <w:rsid w:val="006954AE"/>
    <w:rsid w:val="00696E6F"/>
    <w:rsid w:val="0069789C"/>
    <w:rsid w:val="006A397C"/>
    <w:rsid w:val="006A67E6"/>
    <w:rsid w:val="006A780D"/>
    <w:rsid w:val="006B3AC8"/>
    <w:rsid w:val="006B5141"/>
    <w:rsid w:val="006B55EE"/>
    <w:rsid w:val="006B7A07"/>
    <w:rsid w:val="006C3373"/>
    <w:rsid w:val="006D1275"/>
    <w:rsid w:val="006D30D1"/>
    <w:rsid w:val="006D486C"/>
    <w:rsid w:val="006E130B"/>
    <w:rsid w:val="006E1DF6"/>
    <w:rsid w:val="006E30F5"/>
    <w:rsid w:val="006E4EB6"/>
    <w:rsid w:val="006E5C30"/>
    <w:rsid w:val="006E700D"/>
    <w:rsid w:val="006E70B2"/>
    <w:rsid w:val="006F1533"/>
    <w:rsid w:val="006F4CF3"/>
    <w:rsid w:val="00700EA3"/>
    <w:rsid w:val="00705B86"/>
    <w:rsid w:val="00706743"/>
    <w:rsid w:val="00706B29"/>
    <w:rsid w:val="00706BD9"/>
    <w:rsid w:val="007075C9"/>
    <w:rsid w:val="00707B18"/>
    <w:rsid w:val="007109F4"/>
    <w:rsid w:val="007119ED"/>
    <w:rsid w:val="00712D33"/>
    <w:rsid w:val="0071403F"/>
    <w:rsid w:val="007164AC"/>
    <w:rsid w:val="00717B76"/>
    <w:rsid w:val="007233D6"/>
    <w:rsid w:val="00723FD5"/>
    <w:rsid w:val="007260A3"/>
    <w:rsid w:val="00727318"/>
    <w:rsid w:val="00730791"/>
    <w:rsid w:val="00734758"/>
    <w:rsid w:val="00736992"/>
    <w:rsid w:val="00740F79"/>
    <w:rsid w:val="0074152B"/>
    <w:rsid w:val="00743BF5"/>
    <w:rsid w:val="00745422"/>
    <w:rsid w:val="0075246C"/>
    <w:rsid w:val="00755D6F"/>
    <w:rsid w:val="0076302B"/>
    <w:rsid w:val="00763CD6"/>
    <w:rsid w:val="00764214"/>
    <w:rsid w:val="00765F64"/>
    <w:rsid w:val="007666CA"/>
    <w:rsid w:val="00767200"/>
    <w:rsid w:val="007673BE"/>
    <w:rsid w:val="00767452"/>
    <w:rsid w:val="00770146"/>
    <w:rsid w:val="00772E67"/>
    <w:rsid w:val="0077461B"/>
    <w:rsid w:val="00775B4E"/>
    <w:rsid w:val="007760E8"/>
    <w:rsid w:val="00777101"/>
    <w:rsid w:val="00781D0F"/>
    <w:rsid w:val="00782F71"/>
    <w:rsid w:val="00783CBE"/>
    <w:rsid w:val="00784B11"/>
    <w:rsid w:val="00791BAF"/>
    <w:rsid w:val="007943E8"/>
    <w:rsid w:val="0079508E"/>
    <w:rsid w:val="007A08DD"/>
    <w:rsid w:val="007A2165"/>
    <w:rsid w:val="007A3203"/>
    <w:rsid w:val="007A70E0"/>
    <w:rsid w:val="007B2D33"/>
    <w:rsid w:val="007B30AF"/>
    <w:rsid w:val="007B3937"/>
    <w:rsid w:val="007B5792"/>
    <w:rsid w:val="007B6E33"/>
    <w:rsid w:val="007B75F4"/>
    <w:rsid w:val="007C1358"/>
    <w:rsid w:val="007C344E"/>
    <w:rsid w:val="007C361A"/>
    <w:rsid w:val="007C3CA7"/>
    <w:rsid w:val="007C4332"/>
    <w:rsid w:val="007C6B12"/>
    <w:rsid w:val="007D1670"/>
    <w:rsid w:val="007E27D5"/>
    <w:rsid w:val="007E2FB4"/>
    <w:rsid w:val="007E59B0"/>
    <w:rsid w:val="007F13A7"/>
    <w:rsid w:val="007F1773"/>
    <w:rsid w:val="007F2BC4"/>
    <w:rsid w:val="007F345D"/>
    <w:rsid w:val="007F501A"/>
    <w:rsid w:val="007F7209"/>
    <w:rsid w:val="007F771B"/>
    <w:rsid w:val="007F774F"/>
    <w:rsid w:val="00800168"/>
    <w:rsid w:val="008038A6"/>
    <w:rsid w:val="00806C5C"/>
    <w:rsid w:val="00810436"/>
    <w:rsid w:val="00811585"/>
    <w:rsid w:val="00813379"/>
    <w:rsid w:val="00816FBD"/>
    <w:rsid w:val="008229CD"/>
    <w:rsid w:val="00825430"/>
    <w:rsid w:val="00826F3F"/>
    <w:rsid w:val="00831C85"/>
    <w:rsid w:val="008327F5"/>
    <w:rsid w:val="008331B0"/>
    <w:rsid w:val="008350A0"/>
    <w:rsid w:val="008406BE"/>
    <w:rsid w:val="00843B6E"/>
    <w:rsid w:val="00845D41"/>
    <w:rsid w:val="00862415"/>
    <w:rsid w:val="008648FB"/>
    <w:rsid w:val="00870749"/>
    <w:rsid w:val="0087341D"/>
    <w:rsid w:val="0087530D"/>
    <w:rsid w:val="0088065F"/>
    <w:rsid w:val="00880788"/>
    <w:rsid w:val="00880F70"/>
    <w:rsid w:val="00891015"/>
    <w:rsid w:val="00891A75"/>
    <w:rsid w:val="008974CE"/>
    <w:rsid w:val="008A11F2"/>
    <w:rsid w:val="008A19A8"/>
    <w:rsid w:val="008A40FE"/>
    <w:rsid w:val="008A4E93"/>
    <w:rsid w:val="008A56D5"/>
    <w:rsid w:val="008A58A7"/>
    <w:rsid w:val="008A73FD"/>
    <w:rsid w:val="008B0145"/>
    <w:rsid w:val="008B1038"/>
    <w:rsid w:val="008B2C38"/>
    <w:rsid w:val="008B35F7"/>
    <w:rsid w:val="008B4508"/>
    <w:rsid w:val="008B586F"/>
    <w:rsid w:val="008B5E4E"/>
    <w:rsid w:val="008B5EB9"/>
    <w:rsid w:val="008B7AEE"/>
    <w:rsid w:val="008C3477"/>
    <w:rsid w:val="008C3643"/>
    <w:rsid w:val="008C4A48"/>
    <w:rsid w:val="008C62B6"/>
    <w:rsid w:val="008C6617"/>
    <w:rsid w:val="008D043A"/>
    <w:rsid w:val="008D0742"/>
    <w:rsid w:val="008D1CE4"/>
    <w:rsid w:val="008D2ED9"/>
    <w:rsid w:val="008D4E89"/>
    <w:rsid w:val="008D50A2"/>
    <w:rsid w:val="008D50DA"/>
    <w:rsid w:val="008E0A49"/>
    <w:rsid w:val="008E0CA7"/>
    <w:rsid w:val="008E5A67"/>
    <w:rsid w:val="008E6066"/>
    <w:rsid w:val="008E71AD"/>
    <w:rsid w:val="008E7D4B"/>
    <w:rsid w:val="008F033D"/>
    <w:rsid w:val="008F26F0"/>
    <w:rsid w:val="008F527E"/>
    <w:rsid w:val="00910CA6"/>
    <w:rsid w:val="009116F1"/>
    <w:rsid w:val="009142B9"/>
    <w:rsid w:val="00917CA1"/>
    <w:rsid w:val="009218A9"/>
    <w:rsid w:val="009247A5"/>
    <w:rsid w:val="00924C92"/>
    <w:rsid w:val="00925956"/>
    <w:rsid w:val="009260D2"/>
    <w:rsid w:val="00926953"/>
    <w:rsid w:val="00926FA6"/>
    <w:rsid w:val="0093183D"/>
    <w:rsid w:val="0093225A"/>
    <w:rsid w:val="00933C22"/>
    <w:rsid w:val="009343EF"/>
    <w:rsid w:val="009435C8"/>
    <w:rsid w:val="00945ECA"/>
    <w:rsid w:val="009462B7"/>
    <w:rsid w:val="009549EE"/>
    <w:rsid w:val="009551CD"/>
    <w:rsid w:val="009579E0"/>
    <w:rsid w:val="00957C26"/>
    <w:rsid w:val="00960B6F"/>
    <w:rsid w:val="009615F5"/>
    <w:rsid w:val="00964EEB"/>
    <w:rsid w:val="00967181"/>
    <w:rsid w:val="009706EE"/>
    <w:rsid w:val="00971875"/>
    <w:rsid w:val="00975E2F"/>
    <w:rsid w:val="00975E95"/>
    <w:rsid w:val="00976D5A"/>
    <w:rsid w:val="00985401"/>
    <w:rsid w:val="009922CC"/>
    <w:rsid w:val="0099315F"/>
    <w:rsid w:val="009937EA"/>
    <w:rsid w:val="00993A0A"/>
    <w:rsid w:val="0099568F"/>
    <w:rsid w:val="00996504"/>
    <w:rsid w:val="009A1418"/>
    <w:rsid w:val="009A4637"/>
    <w:rsid w:val="009A5F19"/>
    <w:rsid w:val="009A70A3"/>
    <w:rsid w:val="009A7376"/>
    <w:rsid w:val="009B07E9"/>
    <w:rsid w:val="009B4D84"/>
    <w:rsid w:val="009B529A"/>
    <w:rsid w:val="009B56B3"/>
    <w:rsid w:val="009B5B0E"/>
    <w:rsid w:val="009B7A2A"/>
    <w:rsid w:val="009C1B97"/>
    <w:rsid w:val="009C44F4"/>
    <w:rsid w:val="009C5033"/>
    <w:rsid w:val="009C6B2D"/>
    <w:rsid w:val="009C6CDC"/>
    <w:rsid w:val="009D0100"/>
    <w:rsid w:val="009D1F4B"/>
    <w:rsid w:val="009D34BF"/>
    <w:rsid w:val="009D3569"/>
    <w:rsid w:val="009D3D76"/>
    <w:rsid w:val="009D7CCE"/>
    <w:rsid w:val="009E27D8"/>
    <w:rsid w:val="009E3EF4"/>
    <w:rsid w:val="009F1F70"/>
    <w:rsid w:val="009F42B5"/>
    <w:rsid w:val="009F7EC2"/>
    <w:rsid w:val="00A04B64"/>
    <w:rsid w:val="00A0533D"/>
    <w:rsid w:val="00A07AAE"/>
    <w:rsid w:val="00A1025E"/>
    <w:rsid w:val="00A10D90"/>
    <w:rsid w:val="00A122B8"/>
    <w:rsid w:val="00A16DB3"/>
    <w:rsid w:val="00A22F18"/>
    <w:rsid w:val="00A235E8"/>
    <w:rsid w:val="00A3017C"/>
    <w:rsid w:val="00A31588"/>
    <w:rsid w:val="00A316E4"/>
    <w:rsid w:val="00A35865"/>
    <w:rsid w:val="00A3690D"/>
    <w:rsid w:val="00A41EA3"/>
    <w:rsid w:val="00A42D73"/>
    <w:rsid w:val="00A47E0A"/>
    <w:rsid w:val="00A530D7"/>
    <w:rsid w:val="00A53F83"/>
    <w:rsid w:val="00A54569"/>
    <w:rsid w:val="00A60504"/>
    <w:rsid w:val="00A6661D"/>
    <w:rsid w:val="00A7169F"/>
    <w:rsid w:val="00A72AC5"/>
    <w:rsid w:val="00A76F9D"/>
    <w:rsid w:val="00A77D0D"/>
    <w:rsid w:val="00A9106B"/>
    <w:rsid w:val="00A921F5"/>
    <w:rsid w:val="00A92EDC"/>
    <w:rsid w:val="00A961A4"/>
    <w:rsid w:val="00AA0017"/>
    <w:rsid w:val="00AA3087"/>
    <w:rsid w:val="00AA3625"/>
    <w:rsid w:val="00AA6CB2"/>
    <w:rsid w:val="00AB49A2"/>
    <w:rsid w:val="00AB4D99"/>
    <w:rsid w:val="00AB644B"/>
    <w:rsid w:val="00AC28CF"/>
    <w:rsid w:val="00AC3CD9"/>
    <w:rsid w:val="00AD0E03"/>
    <w:rsid w:val="00AD2591"/>
    <w:rsid w:val="00AD5696"/>
    <w:rsid w:val="00AD796E"/>
    <w:rsid w:val="00AE25F5"/>
    <w:rsid w:val="00AE4334"/>
    <w:rsid w:val="00AE4362"/>
    <w:rsid w:val="00AE68B4"/>
    <w:rsid w:val="00AE69CF"/>
    <w:rsid w:val="00AF29A9"/>
    <w:rsid w:val="00AF49C4"/>
    <w:rsid w:val="00AF5842"/>
    <w:rsid w:val="00AF6E12"/>
    <w:rsid w:val="00B00334"/>
    <w:rsid w:val="00B00BB8"/>
    <w:rsid w:val="00B01846"/>
    <w:rsid w:val="00B045FA"/>
    <w:rsid w:val="00B07D76"/>
    <w:rsid w:val="00B108CB"/>
    <w:rsid w:val="00B12C30"/>
    <w:rsid w:val="00B13F8B"/>
    <w:rsid w:val="00B15414"/>
    <w:rsid w:val="00B15A10"/>
    <w:rsid w:val="00B1707B"/>
    <w:rsid w:val="00B20902"/>
    <w:rsid w:val="00B2159F"/>
    <w:rsid w:val="00B25227"/>
    <w:rsid w:val="00B263F0"/>
    <w:rsid w:val="00B32775"/>
    <w:rsid w:val="00B35CB1"/>
    <w:rsid w:val="00B4235B"/>
    <w:rsid w:val="00B46E51"/>
    <w:rsid w:val="00B51C8E"/>
    <w:rsid w:val="00B520FB"/>
    <w:rsid w:val="00B6336C"/>
    <w:rsid w:val="00B6603E"/>
    <w:rsid w:val="00B6747A"/>
    <w:rsid w:val="00B71F45"/>
    <w:rsid w:val="00B731D9"/>
    <w:rsid w:val="00B73FB5"/>
    <w:rsid w:val="00B74704"/>
    <w:rsid w:val="00B762E2"/>
    <w:rsid w:val="00B803B0"/>
    <w:rsid w:val="00B819C5"/>
    <w:rsid w:val="00B850CF"/>
    <w:rsid w:val="00B90F76"/>
    <w:rsid w:val="00B91FFC"/>
    <w:rsid w:val="00B921AC"/>
    <w:rsid w:val="00B92B9B"/>
    <w:rsid w:val="00B930AF"/>
    <w:rsid w:val="00B937B1"/>
    <w:rsid w:val="00B939E9"/>
    <w:rsid w:val="00B966E2"/>
    <w:rsid w:val="00B96F55"/>
    <w:rsid w:val="00B971CA"/>
    <w:rsid w:val="00BA01C4"/>
    <w:rsid w:val="00BA20BB"/>
    <w:rsid w:val="00BA34A9"/>
    <w:rsid w:val="00BA596F"/>
    <w:rsid w:val="00BA6904"/>
    <w:rsid w:val="00BA7A39"/>
    <w:rsid w:val="00BB0F5A"/>
    <w:rsid w:val="00BB141B"/>
    <w:rsid w:val="00BB3F29"/>
    <w:rsid w:val="00BB5D20"/>
    <w:rsid w:val="00BD0047"/>
    <w:rsid w:val="00BD1225"/>
    <w:rsid w:val="00BD34AE"/>
    <w:rsid w:val="00BD7436"/>
    <w:rsid w:val="00BD7660"/>
    <w:rsid w:val="00BE0A8F"/>
    <w:rsid w:val="00BE21BF"/>
    <w:rsid w:val="00BE21D2"/>
    <w:rsid w:val="00BE28F1"/>
    <w:rsid w:val="00BE5A6E"/>
    <w:rsid w:val="00BE5BF3"/>
    <w:rsid w:val="00BF2BFB"/>
    <w:rsid w:val="00BF3B64"/>
    <w:rsid w:val="00BF482E"/>
    <w:rsid w:val="00C07495"/>
    <w:rsid w:val="00C11666"/>
    <w:rsid w:val="00C13220"/>
    <w:rsid w:val="00C141DB"/>
    <w:rsid w:val="00C164A4"/>
    <w:rsid w:val="00C22D83"/>
    <w:rsid w:val="00C24DE6"/>
    <w:rsid w:val="00C2602D"/>
    <w:rsid w:val="00C37656"/>
    <w:rsid w:val="00C41489"/>
    <w:rsid w:val="00C5100B"/>
    <w:rsid w:val="00C56C6C"/>
    <w:rsid w:val="00C577D7"/>
    <w:rsid w:val="00C60063"/>
    <w:rsid w:val="00C601A7"/>
    <w:rsid w:val="00C61D9B"/>
    <w:rsid w:val="00C6291F"/>
    <w:rsid w:val="00C67CF2"/>
    <w:rsid w:val="00C71D59"/>
    <w:rsid w:val="00C72B55"/>
    <w:rsid w:val="00C77897"/>
    <w:rsid w:val="00C850D2"/>
    <w:rsid w:val="00C93E27"/>
    <w:rsid w:val="00C956F1"/>
    <w:rsid w:val="00CA01CF"/>
    <w:rsid w:val="00CA243D"/>
    <w:rsid w:val="00CA34C6"/>
    <w:rsid w:val="00CA3BC1"/>
    <w:rsid w:val="00CA6D44"/>
    <w:rsid w:val="00CB1974"/>
    <w:rsid w:val="00CB1E8F"/>
    <w:rsid w:val="00CB2B9A"/>
    <w:rsid w:val="00CB2CA5"/>
    <w:rsid w:val="00CB73F0"/>
    <w:rsid w:val="00CC48AA"/>
    <w:rsid w:val="00CC5CE7"/>
    <w:rsid w:val="00CD0108"/>
    <w:rsid w:val="00CD5445"/>
    <w:rsid w:val="00CD6DE5"/>
    <w:rsid w:val="00CD7CCC"/>
    <w:rsid w:val="00CE43AE"/>
    <w:rsid w:val="00CE600A"/>
    <w:rsid w:val="00CE71D4"/>
    <w:rsid w:val="00CE7A27"/>
    <w:rsid w:val="00CF0E34"/>
    <w:rsid w:val="00D04F5E"/>
    <w:rsid w:val="00D07456"/>
    <w:rsid w:val="00D1320B"/>
    <w:rsid w:val="00D148E7"/>
    <w:rsid w:val="00D209DF"/>
    <w:rsid w:val="00D213D5"/>
    <w:rsid w:val="00D347AE"/>
    <w:rsid w:val="00D363A4"/>
    <w:rsid w:val="00D36536"/>
    <w:rsid w:val="00D42843"/>
    <w:rsid w:val="00D47526"/>
    <w:rsid w:val="00D521D7"/>
    <w:rsid w:val="00D55FAC"/>
    <w:rsid w:val="00D56159"/>
    <w:rsid w:val="00D563AE"/>
    <w:rsid w:val="00D6618F"/>
    <w:rsid w:val="00D66A07"/>
    <w:rsid w:val="00D66E43"/>
    <w:rsid w:val="00D67359"/>
    <w:rsid w:val="00D71CD7"/>
    <w:rsid w:val="00D72DA1"/>
    <w:rsid w:val="00D75D5B"/>
    <w:rsid w:val="00D769C4"/>
    <w:rsid w:val="00D80195"/>
    <w:rsid w:val="00D811BF"/>
    <w:rsid w:val="00D84E8F"/>
    <w:rsid w:val="00D85A18"/>
    <w:rsid w:val="00D86B7A"/>
    <w:rsid w:val="00D9098A"/>
    <w:rsid w:val="00D91699"/>
    <w:rsid w:val="00D91B45"/>
    <w:rsid w:val="00D9364B"/>
    <w:rsid w:val="00D97A93"/>
    <w:rsid w:val="00D97CC5"/>
    <w:rsid w:val="00DA2334"/>
    <w:rsid w:val="00DB2837"/>
    <w:rsid w:val="00DB4947"/>
    <w:rsid w:val="00DB53E0"/>
    <w:rsid w:val="00DB5F4D"/>
    <w:rsid w:val="00DB6648"/>
    <w:rsid w:val="00DB7D7D"/>
    <w:rsid w:val="00DC0FBF"/>
    <w:rsid w:val="00DC4796"/>
    <w:rsid w:val="00DC509F"/>
    <w:rsid w:val="00DC5A12"/>
    <w:rsid w:val="00DC6997"/>
    <w:rsid w:val="00DC6E4D"/>
    <w:rsid w:val="00DC79F2"/>
    <w:rsid w:val="00DD081A"/>
    <w:rsid w:val="00DD15EF"/>
    <w:rsid w:val="00DD2B6D"/>
    <w:rsid w:val="00DD34DC"/>
    <w:rsid w:val="00DD652B"/>
    <w:rsid w:val="00DD7099"/>
    <w:rsid w:val="00DE2EA7"/>
    <w:rsid w:val="00DE53ED"/>
    <w:rsid w:val="00DF1FF9"/>
    <w:rsid w:val="00DF3939"/>
    <w:rsid w:val="00E0034E"/>
    <w:rsid w:val="00E00BE9"/>
    <w:rsid w:val="00E0105A"/>
    <w:rsid w:val="00E015AF"/>
    <w:rsid w:val="00E024E5"/>
    <w:rsid w:val="00E0294B"/>
    <w:rsid w:val="00E04CBB"/>
    <w:rsid w:val="00E13DE9"/>
    <w:rsid w:val="00E1425F"/>
    <w:rsid w:val="00E142BA"/>
    <w:rsid w:val="00E15CD3"/>
    <w:rsid w:val="00E15E6F"/>
    <w:rsid w:val="00E16439"/>
    <w:rsid w:val="00E17F53"/>
    <w:rsid w:val="00E20405"/>
    <w:rsid w:val="00E2241B"/>
    <w:rsid w:val="00E26148"/>
    <w:rsid w:val="00E26C90"/>
    <w:rsid w:val="00E26ED1"/>
    <w:rsid w:val="00E30665"/>
    <w:rsid w:val="00E3473E"/>
    <w:rsid w:val="00E43621"/>
    <w:rsid w:val="00E43C69"/>
    <w:rsid w:val="00E440A5"/>
    <w:rsid w:val="00E4456C"/>
    <w:rsid w:val="00E4554F"/>
    <w:rsid w:val="00E4699F"/>
    <w:rsid w:val="00E46C3C"/>
    <w:rsid w:val="00E46DB6"/>
    <w:rsid w:val="00E51715"/>
    <w:rsid w:val="00E51A10"/>
    <w:rsid w:val="00E52A5B"/>
    <w:rsid w:val="00E54ED4"/>
    <w:rsid w:val="00E62634"/>
    <w:rsid w:val="00E63ABA"/>
    <w:rsid w:val="00E63DE2"/>
    <w:rsid w:val="00E661C3"/>
    <w:rsid w:val="00E66E20"/>
    <w:rsid w:val="00E67F48"/>
    <w:rsid w:val="00E701DA"/>
    <w:rsid w:val="00E76D45"/>
    <w:rsid w:val="00E80E0D"/>
    <w:rsid w:val="00E82614"/>
    <w:rsid w:val="00E82E50"/>
    <w:rsid w:val="00E84F35"/>
    <w:rsid w:val="00E85398"/>
    <w:rsid w:val="00E87004"/>
    <w:rsid w:val="00E9334C"/>
    <w:rsid w:val="00E950EF"/>
    <w:rsid w:val="00EA0ED6"/>
    <w:rsid w:val="00EA1ACD"/>
    <w:rsid w:val="00EA2D77"/>
    <w:rsid w:val="00EA2FD9"/>
    <w:rsid w:val="00EA3D77"/>
    <w:rsid w:val="00EA44F1"/>
    <w:rsid w:val="00EA6B31"/>
    <w:rsid w:val="00EC6697"/>
    <w:rsid w:val="00ED1C2E"/>
    <w:rsid w:val="00ED46BA"/>
    <w:rsid w:val="00ED50F3"/>
    <w:rsid w:val="00ED610A"/>
    <w:rsid w:val="00ED68A9"/>
    <w:rsid w:val="00ED6C17"/>
    <w:rsid w:val="00ED7963"/>
    <w:rsid w:val="00EE50A9"/>
    <w:rsid w:val="00EE6DAF"/>
    <w:rsid w:val="00EE783A"/>
    <w:rsid w:val="00EF058D"/>
    <w:rsid w:val="00EF4F2B"/>
    <w:rsid w:val="00EF6DA9"/>
    <w:rsid w:val="00EF7F16"/>
    <w:rsid w:val="00F013EE"/>
    <w:rsid w:val="00F02CDF"/>
    <w:rsid w:val="00F02D2D"/>
    <w:rsid w:val="00F02DEE"/>
    <w:rsid w:val="00F050C6"/>
    <w:rsid w:val="00F1196C"/>
    <w:rsid w:val="00F13BD4"/>
    <w:rsid w:val="00F1485D"/>
    <w:rsid w:val="00F1777F"/>
    <w:rsid w:val="00F179FE"/>
    <w:rsid w:val="00F2057E"/>
    <w:rsid w:val="00F23F23"/>
    <w:rsid w:val="00F26C5B"/>
    <w:rsid w:val="00F3157E"/>
    <w:rsid w:val="00F31B21"/>
    <w:rsid w:val="00F37C15"/>
    <w:rsid w:val="00F50D71"/>
    <w:rsid w:val="00F60394"/>
    <w:rsid w:val="00F60DE9"/>
    <w:rsid w:val="00F621F2"/>
    <w:rsid w:val="00F62B9E"/>
    <w:rsid w:val="00F62DAF"/>
    <w:rsid w:val="00F707C0"/>
    <w:rsid w:val="00F709AF"/>
    <w:rsid w:val="00F732FC"/>
    <w:rsid w:val="00F76377"/>
    <w:rsid w:val="00F84EF7"/>
    <w:rsid w:val="00F85A00"/>
    <w:rsid w:val="00F872A8"/>
    <w:rsid w:val="00F9139B"/>
    <w:rsid w:val="00F916E5"/>
    <w:rsid w:val="00F91E01"/>
    <w:rsid w:val="00F92D3C"/>
    <w:rsid w:val="00F92F4D"/>
    <w:rsid w:val="00F97AB7"/>
    <w:rsid w:val="00FA0EA4"/>
    <w:rsid w:val="00FA1BB1"/>
    <w:rsid w:val="00FA2BEA"/>
    <w:rsid w:val="00FA47E8"/>
    <w:rsid w:val="00FA5F90"/>
    <w:rsid w:val="00FB1BA3"/>
    <w:rsid w:val="00FC17B7"/>
    <w:rsid w:val="00FC18D2"/>
    <w:rsid w:val="00FC7494"/>
    <w:rsid w:val="00FD4840"/>
    <w:rsid w:val="00FD65C6"/>
    <w:rsid w:val="00FE168A"/>
    <w:rsid w:val="00FE24B5"/>
    <w:rsid w:val="00FE46A2"/>
    <w:rsid w:val="00FE4B2E"/>
    <w:rsid w:val="00FE4B92"/>
    <w:rsid w:val="00FE7347"/>
    <w:rsid w:val="00FF1297"/>
    <w:rsid w:val="00FF28A5"/>
    <w:rsid w:val="00FF398D"/>
    <w:rsid w:val="00FF3F1E"/>
    <w:rsid w:val="00FF55BF"/>
    <w:rsid w:val="00FF60B3"/>
    <w:rsid w:val="00FF6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5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(Web)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177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BD0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semiHidden/>
    <w:locked/>
    <w:rsid w:val="00BD0047"/>
    <w:rPr>
      <w:rFonts w:cs="Times New Roman"/>
    </w:rPr>
  </w:style>
  <w:style w:type="paragraph" w:styleId="a5">
    <w:name w:val="footer"/>
    <w:basedOn w:val="a"/>
    <w:link w:val="a6"/>
    <w:rsid w:val="00BD0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locked/>
    <w:rsid w:val="00BD0047"/>
    <w:rPr>
      <w:rFonts w:cs="Times New Roman"/>
    </w:rPr>
  </w:style>
  <w:style w:type="paragraph" w:customStyle="1" w:styleId="1">
    <w:name w:val="Абзац списка1"/>
    <w:basedOn w:val="a"/>
    <w:rsid w:val="00764214"/>
    <w:pPr>
      <w:ind w:left="720"/>
      <w:contextualSpacing/>
    </w:pPr>
  </w:style>
  <w:style w:type="paragraph" w:styleId="a7">
    <w:name w:val="Balloon Text"/>
    <w:basedOn w:val="a"/>
    <w:link w:val="a8"/>
    <w:semiHidden/>
    <w:rsid w:val="00AE25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locked/>
    <w:rsid w:val="00AE25F5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58363C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line number"/>
    <w:basedOn w:val="a0"/>
    <w:semiHidden/>
    <w:rsid w:val="00775B4E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FD65C6"/>
    <w:pPr>
      <w:ind w:left="720"/>
      <w:contextualSpacing/>
    </w:pPr>
  </w:style>
  <w:style w:type="character" w:customStyle="1" w:styleId="ac">
    <w:name w:val="Абзац списка Знак"/>
    <w:link w:val="ab"/>
    <w:uiPriority w:val="99"/>
    <w:locked/>
    <w:rsid w:val="00231BD6"/>
    <w:rPr>
      <w:rFonts w:eastAsia="Times New Roman"/>
      <w:sz w:val="22"/>
      <w:szCs w:val="22"/>
      <w:lang w:eastAsia="en-US"/>
    </w:rPr>
  </w:style>
  <w:style w:type="paragraph" w:customStyle="1" w:styleId="2">
    <w:name w:val="Абзац списка2"/>
    <w:basedOn w:val="a"/>
    <w:link w:val="ListParagraphChar"/>
    <w:rsid w:val="00AA3087"/>
    <w:pPr>
      <w:ind w:left="720"/>
      <w:contextualSpacing/>
    </w:pPr>
    <w:rPr>
      <w:szCs w:val="20"/>
    </w:rPr>
  </w:style>
  <w:style w:type="character" w:customStyle="1" w:styleId="ListParagraphChar">
    <w:name w:val="List Paragraph Char"/>
    <w:link w:val="2"/>
    <w:locked/>
    <w:rsid w:val="00AA3087"/>
    <w:rPr>
      <w:rFonts w:eastAsia="Times New Roman"/>
      <w:sz w:val="22"/>
      <w:lang w:eastAsia="en-US"/>
    </w:rPr>
  </w:style>
  <w:style w:type="paragraph" w:customStyle="1" w:styleId="3">
    <w:name w:val="Абзац списка3"/>
    <w:basedOn w:val="a"/>
    <w:rsid w:val="00806C5C"/>
    <w:pPr>
      <w:ind w:left="720"/>
      <w:contextualSpacing/>
    </w:pPr>
    <w:rPr>
      <w:szCs w:val="20"/>
    </w:rPr>
  </w:style>
  <w:style w:type="paragraph" w:styleId="ad">
    <w:name w:val="Normal (Web)"/>
    <w:aliases w:val="Обычный (Web),Обычный (веб) Знак Знак,Обычный (Web) Знак Знак Знак"/>
    <w:basedOn w:val="a"/>
    <w:link w:val="ae"/>
    <w:unhideWhenUsed/>
    <w:qFormat/>
    <w:rsid w:val="00B91FFC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ae">
    <w:name w:val="Обычный (веб) Знак"/>
    <w:aliases w:val="Обычный (Web) Знак,Обычный (веб) Знак Знак Знак,Обычный (Web) Знак Знак Знак Знак"/>
    <w:link w:val="ad"/>
    <w:locked/>
    <w:rsid w:val="00B91FFC"/>
    <w:rPr>
      <w:rFonts w:ascii="Times New Roman" w:eastAsiaTheme="minorEastAsia" w:hAnsi="Times New Roman"/>
      <w:sz w:val="24"/>
      <w:szCs w:val="24"/>
    </w:rPr>
  </w:style>
  <w:style w:type="paragraph" w:styleId="af">
    <w:name w:val="Body Text"/>
    <w:basedOn w:val="a"/>
    <w:link w:val="af0"/>
    <w:rsid w:val="00F050C6"/>
    <w:pPr>
      <w:spacing w:after="120"/>
    </w:pPr>
  </w:style>
  <w:style w:type="character" w:customStyle="1" w:styleId="af0">
    <w:name w:val="Основной текст Знак"/>
    <w:basedOn w:val="a0"/>
    <w:link w:val="af"/>
    <w:rsid w:val="00F050C6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5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Bl-0324\Desktop\&#8470;%201310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F30DE-43BD-4F85-A635-D15C7AFD2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№ 1310</Template>
  <TotalTime>559</TotalTime>
  <Pages>3</Pages>
  <Words>1086</Words>
  <Characters>6192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1488  Блр1-12</vt:lpstr>
    </vt:vector>
  </TitlesOfParts>
  <Company>Speed_XP</Company>
  <LinksUpToDate>false</LinksUpToDate>
  <CharactersWithSpaces>7264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1488  Блр1-12</dc:title>
  <dc:creator>pRBl-0324</dc:creator>
  <cp:lastModifiedBy>8762</cp:lastModifiedBy>
  <cp:revision>60</cp:revision>
  <cp:lastPrinted>2015-11-11T11:10:00Z</cp:lastPrinted>
  <dcterms:created xsi:type="dcterms:W3CDTF">2015-05-19T09:33:00Z</dcterms:created>
  <dcterms:modified xsi:type="dcterms:W3CDTF">2015-11-11T11:14:00Z</dcterms:modified>
</cp:coreProperties>
</file>